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46652" w14:textId="77777777" w:rsidR="00512F08" w:rsidRPr="005330D2" w:rsidRDefault="00512F08" w:rsidP="00C64F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EC64E10" w14:textId="40F9D073" w:rsidR="004775A2" w:rsidRDefault="004775A2" w:rsidP="007513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i/>
          <w:i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40"/>
          <w:szCs w:val="40"/>
        </w:rPr>
        <w:t>Ny versjon</w:t>
      </w:r>
      <w:r w:rsidR="0010297B">
        <w:rPr>
          <w:rStyle w:val="normaltextrun"/>
          <w:rFonts w:ascii="Arial" w:hAnsi="Arial" w:cs="Arial"/>
          <w:b/>
          <w:bCs/>
          <w:sz w:val="40"/>
          <w:szCs w:val="40"/>
        </w:rPr>
        <w:t xml:space="preserve"> av VIGO OT</w:t>
      </w:r>
    </w:p>
    <w:p w14:paraId="164164A8" w14:textId="55108373" w:rsidR="00FF1A07" w:rsidRDefault="008F5DDB" w:rsidP="007513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Ny </w:t>
      </w:r>
      <w:r w:rsidR="004775A2">
        <w:rPr>
          <w:rStyle w:val="normaltextrun"/>
          <w:rFonts w:ascii="Arial" w:hAnsi="Arial" w:cs="Arial"/>
          <w:sz w:val="22"/>
          <w:szCs w:val="22"/>
        </w:rPr>
        <w:t>versjon av VIGO OT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F1A07">
        <w:rPr>
          <w:rStyle w:val="normaltextrun"/>
          <w:rFonts w:ascii="Arial" w:hAnsi="Arial" w:cs="Arial"/>
          <w:sz w:val="22"/>
          <w:szCs w:val="22"/>
        </w:rPr>
        <w:t>er</w:t>
      </w:r>
      <w:r>
        <w:rPr>
          <w:rStyle w:val="normaltextrun"/>
          <w:rFonts w:ascii="Arial" w:hAnsi="Arial" w:cs="Arial"/>
          <w:sz w:val="22"/>
          <w:szCs w:val="22"/>
        </w:rPr>
        <w:t xml:space="preserve"> l</w:t>
      </w:r>
      <w:r w:rsidR="00FF1A07">
        <w:rPr>
          <w:rStyle w:val="normaltextrun"/>
          <w:rFonts w:ascii="Arial" w:hAnsi="Arial" w:cs="Arial"/>
          <w:sz w:val="22"/>
          <w:szCs w:val="22"/>
        </w:rPr>
        <w:t>agt</w:t>
      </w:r>
      <w:r>
        <w:rPr>
          <w:rStyle w:val="normaltextrun"/>
          <w:rFonts w:ascii="Arial" w:hAnsi="Arial" w:cs="Arial"/>
          <w:sz w:val="22"/>
          <w:szCs w:val="22"/>
        </w:rPr>
        <w:t xml:space="preserve"> ut i dag </w:t>
      </w:r>
      <w:r w:rsidR="00DA65FA">
        <w:rPr>
          <w:rStyle w:val="normaltextrun"/>
          <w:rFonts w:ascii="Arial" w:hAnsi="Arial" w:cs="Arial"/>
          <w:sz w:val="22"/>
          <w:szCs w:val="22"/>
        </w:rPr>
        <w:t>22</w:t>
      </w:r>
      <w:r w:rsidR="00FF1A07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="00DA65FA">
        <w:rPr>
          <w:rStyle w:val="normaltextrun"/>
          <w:rFonts w:ascii="Arial" w:hAnsi="Arial" w:cs="Arial"/>
          <w:sz w:val="22"/>
          <w:szCs w:val="22"/>
        </w:rPr>
        <w:t>juni</w:t>
      </w:r>
      <w:r w:rsidR="00FF1A07">
        <w:rPr>
          <w:rStyle w:val="normaltextrun"/>
          <w:rFonts w:ascii="Arial" w:hAnsi="Arial" w:cs="Arial"/>
          <w:sz w:val="22"/>
          <w:szCs w:val="22"/>
        </w:rPr>
        <w:t>.</w:t>
      </w:r>
    </w:p>
    <w:p w14:paraId="2809F10C" w14:textId="55108373" w:rsidR="004553A5" w:rsidRDefault="004553A5" w:rsidP="00C64F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308BF3B" w14:textId="7EB238FE" w:rsidR="004775A2" w:rsidRDefault="004775A2" w:rsidP="00C64F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Følgende endringer er gjort i versjonen:</w:t>
      </w:r>
    </w:p>
    <w:p w14:paraId="33C961CF" w14:textId="5A657F4F" w:rsidR="005330D2" w:rsidRDefault="005330D2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Cs w:val="22"/>
        </w:rPr>
      </w:pPr>
    </w:p>
    <w:p w14:paraId="3F749371" w14:textId="20FBD292" w:rsidR="009B6C8F" w:rsidRPr="00EA0667" w:rsidRDefault="009B6C8F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Skrivebordet – </w:t>
      </w:r>
      <w:r w:rsidR="00262DA0">
        <w:rPr>
          <w:rFonts w:ascii="Arial" w:hAnsi="Arial" w:cs="Arial"/>
          <w:b/>
          <w:szCs w:val="22"/>
        </w:rPr>
        <w:t>ny ungdom</w:t>
      </w:r>
    </w:p>
    <w:p w14:paraId="76491FB4" w14:textId="2116D6CB" w:rsidR="009B6C8F" w:rsidRDefault="00850986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Når en</w:t>
      </w:r>
      <w:r w:rsidR="00CF7E0E">
        <w:rPr>
          <w:rFonts w:ascii="Arial" w:hAnsi="Arial" w:cs="Arial"/>
          <w:sz w:val="22"/>
          <w:szCs w:val="22"/>
        </w:rPr>
        <w:t xml:space="preserve"> ny</w:t>
      </w:r>
      <w:r>
        <w:rPr>
          <w:rFonts w:ascii="Arial" w:hAnsi="Arial" w:cs="Arial"/>
          <w:sz w:val="22"/>
          <w:szCs w:val="22"/>
        </w:rPr>
        <w:t xml:space="preserve"> ungdom registreres manuelt fra skrivebordet må OT-enhet </w:t>
      </w:r>
      <w:r w:rsidR="002A3FE7">
        <w:rPr>
          <w:rFonts w:ascii="Arial" w:hAnsi="Arial" w:cs="Arial"/>
          <w:sz w:val="22"/>
          <w:szCs w:val="22"/>
        </w:rPr>
        <w:t>velges/</w:t>
      </w:r>
      <w:r>
        <w:rPr>
          <w:rFonts w:ascii="Arial" w:hAnsi="Arial" w:cs="Arial"/>
          <w:sz w:val="22"/>
          <w:szCs w:val="22"/>
        </w:rPr>
        <w:t xml:space="preserve">legges inn. Dette gjelder også der hvor bruker bare har </w:t>
      </w:r>
      <w:r w:rsidR="00EF5D99">
        <w:rPr>
          <w:rFonts w:ascii="Arial" w:hAnsi="Arial" w:cs="Arial"/>
          <w:sz w:val="22"/>
          <w:szCs w:val="22"/>
        </w:rPr>
        <w:t>rettighet til en enhet.</w:t>
      </w:r>
    </w:p>
    <w:p w14:paraId="15ED58C8" w14:textId="4D73AEEC" w:rsidR="00EF5D99" w:rsidRDefault="00EF5D99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A0A6B66" w14:textId="2705E79A" w:rsidR="00EF5D99" w:rsidRDefault="00EF5D99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Om ungdommen finnes registrert i en annen enhet i eget fylke vises informasjon om hvilken enhet. Denne er nå utvidet til også å vise skoleåret for siste registrering.</w:t>
      </w:r>
    </w:p>
    <w:p w14:paraId="2892D903" w14:textId="249C084E" w:rsidR="00EF5D99" w:rsidRDefault="00EF5D99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0F7655E" w14:textId="236BDB2A" w:rsidR="00EF5D99" w:rsidRDefault="007C513F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7BC38FAE" wp14:editId="5057D50C">
            <wp:extent cx="3048000" cy="1564640"/>
            <wp:effectExtent l="19050" t="19050" r="19050" b="1651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58017" cy="1569782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2D1D2F1" w14:textId="77777777" w:rsidR="00273AD9" w:rsidRDefault="00273AD9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Cs w:val="22"/>
        </w:rPr>
      </w:pPr>
    </w:p>
    <w:p w14:paraId="578B2DEC" w14:textId="3564B237" w:rsidR="00EA0667" w:rsidRPr="00EA0667" w:rsidRDefault="00C50442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Oppgaver</w:t>
      </w:r>
      <w:r w:rsidR="00D950FD" w:rsidRPr="0E043F83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sortering</w:t>
      </w:r>
    </w:p>
    <w:p w14:paraId="116D912D" w14:textId="51C3EA94" w:rsidR="00A659A4" w:rsidRDefault="00C50442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Siden som viser alle oppgaver en har regis</w:t>
      </w:r>
      <w:r w:rsidR="00CD36E5">
        <w:rPr>
          <w:rFonts w:ascii="Arial" w:hAnsi="Arial" w:cs="Arial"/>
          <w:sz w:val="22"/>
          <w:szCs w:val="22"/>
        </w:rPr>
        <w:t>trert er nå sortert etter «Frist» slik at eldste oppgave ligger øverst.</w:t>
      </w:r>
    </w:p>
    <w:p w14:paraId="79AB7E20" w14:textId="77777777" w:rsidR="00267C73" w:rsidRDefault="00267C73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7D17E21B" w14:textId="77777777" w:rsidR="00DE7D6F" w:rsidRDefault="00DE7D6F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1DD78D4" w14:textId="7110C152" w:rsidR="00FF1A07" w:rsidRPr="00EA0667" w:rsidRDefault="00806289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Person</w:t>
      </w:r>
      <w:r w:rsidR="004B729F">
        <w:rPr>
          <w:rFonts w:ascii="Arial" w:hAnsi="Arial" w:cs="Arial"/>
          <w:b/>
          <w:szCs w:val="22"/>
        </w:rPr>
        <w:t>opplysninger</w:t>
      </w:r>
    </w:p>
    <w:p w14:paraId="08714EE9" w14:textId="45AB7718" w:rsidR="00FF1A07" w:rsidRDefault="00B50408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 er lagt til informasjon om </w:t>
      </w:r>
      <w:r w:rsidR="00D274BE">
        <w:rPr>
          <w:rFonts w:ascii="Arial" w:hAnsi="Arial" w:cs="Arial"/>
          <w:sz w:val="22"/>
          <w:szCs w:val="22"/>
        </w:rPr>
        <w:t>referansenummer (refnr) som vedkommende har som søker.</w:t>
      </w:r>
      <w:r w:rsidR="00EB4D2D">
        <w:rPr>
          <w:rFonts w:ascii="Arial" w:hAnsi="Arial" w:cs="Arial"/>
          <w:sz w:val="22"/>
          <w:szCs w:val="22"/>
        </w:rPr>
        <w:t xml:space="preserve"> Det kan lette evt. kommunikasjon med inntakskontoret.</w:t>
      </w:r>
    </w:p>
    <w:p w14:paraId="45E904FD" w14:textId="77777777" w:rsidR="00E35C6F" w:rsidRDefault="00E35C6F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7CCC1758" w14:textId="79CFA7FA" w:rsidR="00E35C6F" w:rsidRDefault="0066662D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7D1E3B14" wp14:editId="28964C92">
            <wp:extent cx="3549832" cy="946199"/>
            <wp:effectExtent l="19050" t="19050" r="12700" b="2540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49832" cy="946199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E6C23E6" w14:textId="77777777" w:rsidR="0066662D" w:rsidRDefault="0066662D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7D140BEE" w14:textId="77777777" w:rsidR="00F27D9D" w:rsidRDefault="00F27D9D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793286EE" w14:textId="51CBC371" w:rsidR="007854B2" w:rsidRPr="00EA0667" w:rsidRDefault="007854B2" w:rsidP="007854B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Meldingsutsendelse </w:t>
      </w:r>
      <w:r w:rsidR="00B215EC">
        <w:rPr>
          <w:rFonts w:ascii="Arial" w:hAnsi="Arial" w:cs="Arial"/>
          <w:b/>
          <w:szCs w:val="22"/>
        </w:rPr>
        <w:t>–</w:t>
      </w:r>
      <w:r>
        <w:rPr>
          <w:rFonts w:ascii="Arial" w:hAnsi="Arial" w:cs="Arial"/>
          <w:b/>
          <w:szCs w:val="22"/>
        </w:rPr>
        <w:t xml:space="preserve"> </w:t>
      </w:r>
      <w:r w:rsidR="00B215EC">
        <w:rPr>
          <w:rFonts w:ascii="Arial" w:hAnsi="Arial" w:cs="Arial"/>
          <w:b/>
          <w:szCs w:val="22"/>
        </w:rPr>
        <w:t>e-post til andre mottakere</w:t>
      </w:r>
    </w:p>
    <w:p w14:paraId="12CDB8AD" w14:textId="70E87643" w:rsidR="007854B2" w:rsidRDefault="00B215EC" w:rsidP="007854B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 er nå mulig å sende e-post</w:t>
      </w:r>
      <w:r w:rsidR="0001191B">
        <w:rPr>
          <w:rFonts w:ascii="Arial" w:hAnsi="Arial" w:cs="Arial"/>
          <w:sz w:val="22"/>
          <w:szCs w:val="22"/>
        </w:rPr>
        <w:t xml:space="preserve"> til </w:t>
      </w:r>
      <w:r w:rsidR="00917711">
        <w:rPr>
          <w:rFonts w:ascii="Arial" w:hAnsi="Arial" w:cs="Arial"/>
          <w:sz w:val="22"/>
          <w:szCs w:val="22"/>
        </w:rPr>
        <w:t>en mottaker utenom selv</w:t>
      </w:r>
      <w:r w:rsidR="001247E7">
        <w:rPr>
          <w:rFonts w:ascii="Arial" w:hAnsi="Arial" w:cs="Arial"/>
          <w:sz w:val="22"/>
          <w:szCs w:val="22"/>
        </w:rPr>
        <w:t>e</w:t>
      </w:r>
      <w:r w:rsidR="00917711">
        <w:rPr>
          <w:rFonts w:ascii="Arial" w:hAnsi="Arial" w:cs="Arial"/>
          <w:sz w:val="22"/>
          <w:szCs w:val="22"/>
        </w:rPr>
        <w:t xml:space="preserve"> ungdommen</w:t>
      </w:r>
      <w:r w:rsidR="00A03196">
        <w:rPr>
          <w:rFonts w:ascii="Arial" w:hAnsi="Arial" w:cs="Arial"/>
          <w:sz w:val="22"/>
          <w:szCs w:val="22"/>
        </w:rPr>
        <w:t xml:space="preserve"> eller i tillegg til ungdommen. Dette kan bare gjøres når en står på en bestemt ungdom, ikke fra ungdomslisten </w:t>
      </w:r>
      <w:r w:rsidR="006678C2">
        <w:rPr>
          <w:rFonts w:ascii="Arial" w:hAnsi="Arial" w:cs="Arial"/>
          <w:sz w:val="22"/>
          <w:szCs w:val="22"/>
        </w:rPr>
        <w:t>hvor flere ungdommer kan velges</w:t>
      </w:r>
      <w:r w:rsidR="00C40E1C">
        <w:rPr>
          <w:rFonts w:ascii="Arial" w:hAnsi="Arial" w:cs="Arial"/>
          <w:sz w:val="22"/>
          <w:szCs w:val="22"/>
        </w:rPr>
        <w:t>.</w:t>
      </w:r>
    </w:p>
    <w:p w14:paraId="30CD1EB3" w14:textId="647C95E4" w:rsidR="00461E2E" w:rsidRDefault="00461E2E" w:rsidP="007854B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 kan bare legges til en </w:t>
      </w:r>
      <w:r w:rsidR="00DA2FE2">
        <w:rPr>
          <w:rFonts w:ascii="Arial" w:hAnsi="Arial" w:cs="Arial"/>
          <w:sz w:val="22"/>
          <w:szCs w:val="22"/>
        </w:rPr>
        <w:t>e-postmottaker i tillegg til ungdommen.</w:t>
      </w:r>
    </w:p>
    <w:p w14:paraId="050E8FF9" w14:textId="090CB83B" w:rsidR="006B4561" w:rsidRDefault="006B4561" w:rsidP="007854B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Husk å hake av for dette.</w:t>
      </w:r>
    </w:p>
    <w:p w14:paraId="6CB7C647" w14:textId="77777777" w:rsidR="006B4561" w:rsidRDefault="006B4561" w:rsidP="007854B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368B0B5F" w14:textId="392135FE" w:rsidR="006B4561" w:rsidRDefault="001247E7" w:rsidP="007854B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A212DBC" wp14:editId="62BFBDFD">
            <wp:extent cx="4293870" cy="4977299"/>
            <wp:effectExtent l="19050" t="19050" r="11430" b="1397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02390" cy="4987175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7D34B26" w14:textId="77777777" w:rsidR="001247E7" w:rsidRDefault="001247E7" w:rsidP="007854B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10CC609" w14:textId="77777777" w:rsidR="00D51A60" w:rsidRDefault="00D51A60" w:rsidP="007854B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B519208" w14:textId="77777777" w:rsidR="001247E7" w:rsidRPr="00EA0667" w:rsidRDefault="001247E7" w:rsidP="001247E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lastRenderedPageBreak/>
        <w:t>Journalposter</w:t>
      </w:r>
    </w:p>
    <w:p w14:paraId="135C19D2" w14:textId="77777777" w:rsidR="001247E7" w:rsidRDefault="001247E7" w:rsidP="001247E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Aktivitetskoder som benyttes i en journalpost har fått endret rekkefølge/sortering slik at de kodene som benyttes mest vises øverst i listen.</w:t>
      </w:r>
    </w:p>
    <w:p w14:paraId="4F5749C1" w14:textId="77777777" w:rsidR="001247E7" w:rsidRDefault="001247E7" w:rsidP="001247E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364BDA4" w14:textId="32431200" w:rsidR="001247E7" w:rsidRDefault="001247E7" w:rsidP="001247E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journalposter som er automatisk produsert på bakgrunn av SMS eller e-post er ledeteksten fjernet da den ble sett på som unødvendig.</w:t>
      </w:r>
      <w:r w:rsidR="00931E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Gjaldt altså disse tekstene:</w:t>
      </w:r>
    </w:p>
    <w:p w14:paraId="2ACC37C3" w14:textId="77777777" w:rsidR="001247E7" w:rsidRDefault="001247E7" w:rsidP="001247E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35CA1F91" wp14:editId="2629BECA">
            <wp:extent cx="1732219" cy="678180"/>
            <wp:effectExtent l="19050" t="19050" r="20955" b="2667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50156" cy="685202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DDA373C" w14:textId="77777777" w:rsidR="001247E7" w:rsidRDefault="001247E7" w:rsidP="001247E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785AE12" w14:textId="77777777" w:rsidR="001247E7" w:rsidRPr="00EA0667" w:rsidRDefault="001247E7" w:rsidP="001247E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Ungdomsliste – </w:t>
      </w:r>
      <w:proofErr w:type="gramStart"/>
      <w:r>
        <w:rPr>
          <w:rFonts w:ascii="Arial" w:hAnsi="Arial" w:cs="Arial"/>
          <w:b/>
          <w:szCs w:val="22"/>
        </w:rPr>
        <w:t>Generere</w:t>
      </w:r>
      <w:proofErr w:type="gramEnd"/>
      <w:r>
        <w:rPr>
          <w:rFonts w:ascii="Arial" w:hAnsi="Arial" w:cs="Arial"/>
          <w:b/>
          <w:szCs w:val="22"/>
        </w:rPr>
        <w:t xml:space="preserve"> rapport</w:t>
      </w:r>
    </w:p>
    <w:p w14:paraId="7ACC6B35" w14:textId="074ED764" w:rsidR="001247E7" w:rsidRDefault="001247E7" w:rsidP="001247E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Denne eksporten til </w:t>
      </w:r>
      <w:proofErr w:type="spellStart"/>
      <w:r>
        <w:rPr>
          <w:rFonts w:ascii="Arial" w:hAnsi="Arial" w:cs="Arial"/>
          <w:sz w:val="22"/>
          <w:szCs w:val="22"/>
        </w:rPr>
        <w:t>excel</w:t>
      </w:r>
      <w:proofErr w:type="spellEnd"/>
      <w:r>
        <w:rPr>
          <w:rFonts w:ascii="Arial" w:hAnsi="Arial" w:cs="Arial"/>
          <w:sz w:val="22"/>
          <w:szCs w:val="22"/>
        </w:rPr>
        <w:t xml:space="preserve"> har nå fått norske kolonneoverskrifter.</w:t>
      </w:r>
    </w:p>
    <w:p w14:paraId="0F39CDD6" w14:textId="77777777" w:rsidR="001247E7" w:rsidRDefault="001247E7" w:rsidP="001247E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A891F4E" wp14:editId="6982B798">
            <wp:extent cx="1689187" cy="527077"/>
            <wp:effectExtent l="0" t="0" r="6350" b="635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9187" cy="527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A4EB4" w14:textId="77777777" w:rsidR="001247E7" w:rsidRDefault="001247E7" w:rsidP="001247E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718A5533" w14:textId="77777777" w:rsidR="003B3C14" w:rsidRDefault="003B3C14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767A69A6" w14:textId="3AFB7CA3" w:rsidR="002330FF" w:rsidRPr="00EA0667" w:rsidRDefault="003A38A0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Arkivering fra VIGO OT</w:t>
      </w:r>
    </w:p>
    <w:p w14:paraId="60FD7279" w14:textId="54B826E7" w:rsidR="00F9313A" w:rsidRDefault="00090546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fylkesbruker er det nå lagt til et valg for arkivering under Ann</w:t>
      </w:r>
      <w:r w:rsidR="00F8475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t </w:t>
      </w:r>
      <w:r w:rsidR="00F8475D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Sentral</w:t>
      </w:r>
      <w:r w:rsidR="00F8475D">
        <w:rPr>
          <w:rFonts w:ascii="Arial" w:hAnsi="Arial" w:cs="Arial"/>
          <w:sz w:val="22"/>
          <w:szCs w:val="22"/>
        </w:rPr>
        <w:t>e oppgaver</w:t>
      </w:r>
      <w:r w:rsidR="00B45BA4">
        <w:rPr>
          <w:rFonts w:ascii="Arial" w:hAnsi="Arial" w:cs="Arial"/>
          <w:sz w:val="22"/>
          <w:szCs w:val="22"/>
        </w:rPr>
        <w:t>. Dette er kun et bestillingsbilde</w:t>
      </w:r>
      <w:r w:rsidR="001F37ED">
        <w:rPr>
          <w:rFonts w:ascii="Arial" w:hAnsi="Arial" w:cs="Arial"/>
          <w:sz w:val="22"/>
          <w:szCs w:val="22"/>
        </w:rPr>
        <w:t>. S</w:t>
      </w:r>
      <w:r w:rsidR="00B45BA4">
        <w:rPr>
          <w:rFonts w:ascii="Arial" w:hAnsi="Arial" w:cs="Arial"/>
          <w:sz w:val="22"/>
          <w:szCs w:val="22"/>
        </w:rPr>
        <w:t xml:space="preserve">elve </w:t>
      </w:r>
      <w:r w:rsidR="00D409F4">
        <w:rPr>
          <w:rFonts w:ascii="Arial" w:hAnsi="Arial" w:cs="Arial"/>
          <w:sz w:val="22"/>
          <w:szCs w:val="22"/>
        </w:rPr>
        <w:t>produksjonen foregår på natten.</w:t>
      </w:r>
    </w:p>
    <w:p w14:paraId="25A6D746" w14:textId="1010110C" w:rsidR="00353F8F" w:rsidRDefault="00353F8F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11B7E774" wp14:editId="57370616">
            <wp:extent cx="4546834" cy="1085906"/>
            <wp:effectExtent l="0" t="0" r="6350" b="0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46834" cy="1085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AA0B2" w14:textId="0D7E566C" w:rsidR="009E5BC0" w:rsidRDefault="009E5BC0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72A648D" w14:textId="205F187A" w:rsidR="0005577D" w:rsidRDefault="00C65A39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 </w:t>
      </w:r>
      <w:r w:rsidR="00895DA5">
        <w:rPr>
          <w:rFonts w:ascii="Arial" w:hAnsi="Arial" w:cs="Arial"/>
          <w:sz w:val="22"/>
          <w:szCs w:val="22"/>
        </w:rPr>
        <w:t>produseres et PDF-dokument ved enhver endring</w:t>
      </w:r>
      <w:r w:rsidR="00CF2715">
        <w:rPr>
          <w:rFonts w:ascii="Arial" w:hAnsi="Arial" w:cs="Arial"/>
          <w:sz w:val="22"/>
          <w:szCs w:val="22"/>
        </w:rPr>
        <w:t xml:space="preserve"> av</w:t>
      </w:r>
      <w:r w:rsidR="00EA14C3">
        <w:rPr>
          <w:rFonts w:ascii="Arial" w:hAnsi="Arial" w:cs="Arial"/>
          <w:sz w:val="22"/>
          <w:szCs w:val="22"/>
        </w:rPr>
        <w:t xml:space="preserve"> eller</w:t>
      </w:r>
      <w:r w:rsidR="00CF2715">
        <w:rPr>
          <w:rFonts w:ascii="Arial" w:hAnsi="Arial" w:cs="Arial"/>
          <w:sz w:val="22"/>
          <w:szCs w:val="22"/>
        </w:rPr>
        <w:t xml:space="preserve"> ny</w:t>
      </w:r>
      <w:r w:rsidR="00895DA5">
        <w:rPr>
          <w:rFonts w:ascii="Arial" w:hAnsi="Arial" w:cs="Arial"/>
          <w:sz w:val="22"/>
          <w:szCs w:val="22"/>
        </w:rPr>
        <w:t xml:space="preserve"> journalpost</w:t>
      </w:r>
      <w:r w:rsidR="007A7EB5">
        <w:rPr>
          <w:rFonts w:ascii="Arial" w:hAnsi="Arial" w:cs="Arial"/>
          <w:sz w:val="22"/>
          <w:szCs w:val="22"/>
        </w:rPr>
        <w:t xml:space="preserve">. Dokumentet inneholder fødselsnummer og navn på ungdommen, hvilken </w:t>
      </w:r>
      <w:proofErr w:type="spellStart"/>
      <w:r w:rsidR="007A7EB5">
        <w:rPr>
          <w:rFonts w:ascii="Arial" w:hAnsi="Arial" w:cs="Arial"/>
          <w:sz w:val="22"/>
          <w:szCs w:val="22"/>
        </w:rPr>
        <w:t>OTenhet</w:t>
      </w:r>
      <w:proofErr w:type="spellEnd"/>
      <w:r w:rsidR="007A7EB5">
        <w:rPr>
          <w:rFonts w:ascii="Arial" w:hAnsi="Arial" w:cs="Arial"/>
          <w:sz w:val="22"/>
          <w:szCs w:val="22"/>
        </w:rPr>
        <w:t xml:space="preserve"> o</w:t>
      </w:r>
      <w:r w:rsidR="005B64BD">
        <w:rPr>
          <w:rFonts w:ascii="Arial" w:hAnsi="Arial" w:cs="Arial"/>
          <w:sz w:val="22"/>
          <w:szCs w:val="22"/>
        </w:rPr>
        <w:t xml:space="preserve">g saksbehandler ungdommen hører til og alle journalposter </w:t>
      </w:r>
      <w:r w:rsidR="00045D46">
        <w:rPr>
          <w:rFonts w:ascii="Arial" w:hAnsi="Arial" w:cs="Arial"/>
          <w:sz w:val="22"/>
          <w:szCs w:val="22"/>
        </w:rPr>
        <w:t xml:space="preserve">for </w:t>
      </w:r>
      <w:r w:rsidR="00906E1F">
        <w:rPr>
          <w:rFonts w:ascii="Arial" w:hAnsi="Arial" w:cs="Arial"/>
          <w:sz w:val="22"/>
          <w:szCs w:val="22"/>
        </w:rPr>
        <w:t>det</w:t>
      </w:r>
      <w:r w:rsidR="00045D46">
        <w:rPr>
          <w:rFonts w:ascii="Arial" w:hAnsi="Arial" w:cs="Arial"/>
          <w:sz w:val="22"/>
          <w:szCs w:val="22"/>
        </w:rPr>
        <w:t xml:space="preserve"> skoleår</w:t>
      </w:r>
      <w:r w:rsidR="008B7498">
        <w:rPr>
          <w:rFonts w:ascii="Arial" w:hAnsi="Arial" w:cs="Arial"/>
          <w:sz w:val="22"/>
          <w:szCs w:val="22"/>
        </w:rPr>
        <w:t>et</w:t>
      </w:r>
      <w:r w:rsidR="00045D46">
        <w:rPr>
          <w:rFonts w:ascii="Arial" w:hAnsi="Arial" w:cs="Arial"/>
          <w:sz w:val="22"/>
          <w:szCs w:val="22"/>
        </w:rPr>
        <w:t>.</w:t>
      </w:r>
      <w:r w:rsidR="00E0558D">
        <w:rPr>
          <w:rFonts w:ascii="Arial" w:hAnsi="Arial" w:cs="Arial"/>
          <w:sz w:val="22"/>
          <w:szCs w:val="22"/>
        </w:rPr>
        <w:t xml:space="preserve"> </w:t>
      </w:r>
      <w:r w:rsidR="0005577D">
        <w:rPr>
          <w:rFonts w:ascii="Arial" w:hAnsi="Arial" w:cs="Arial"/>
          <w:sz w:val="22"/>
          <w:szCs w:val="22"/>
        </w:rPr>
        <w:t>Det blir ett dokument pr skoleår</w:t>
      </w:r>
      <w:r w:rsidR="00CE6A3D">
        <w:rPr>
          <w:rFonts w:ascii="Arial" w:hAnsi="Arial" w:cs="Arial"/>
          <w:sz w:val="22"/>
          <w:szCs w:val="22"/>
        </w:rPr>
        <w:t xml:space="preserve">. </w:t>
      </w:r>
    </w:p>
    <w:p w14:paraId="4DF52BAE" w14:textId="51997F50" w:rsidR="00045D46" w:rsidRDefault="00045D46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08B5F662" w14:textId="078B7B82" w:rsidR="00045D46" w:rsidRDefault="00045D46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Produksjonen av dokumentet </w:t>
      </w:r>
      <w:r w:rsidR="00BC0D1F">
        <w:rPr>
          <w:rFonts w:ascii="Arial" w:hAnsi="Arial" w:cs="Arial"/>
          <w:sz w:val="22"/>
          <w:szCs w:val="22"/>
        </w:rPr>
        <w:t>gjøres på samme måte som andre dokumenter fra VIGO som skal til arkiv</w:t>
      </w:r>
      <w:r w:rsidR="00D13DB4">
        <w:rPr>
          <w:rFonts w:ascii="Arial" w:hAnsi="Arial" w:cs="Arial"/>
          <w:sz w:val="22"/>
          <w:szCs w:val="22"/>
        </w:rPr>
        <w:t>. Siden vi nå går inn i en periode hvor inntakene legges ut og svar skal registreres</w:t>
      </w:r>
      <w:r w:rsidR="009D44A6">
        <w:rPr>
          <w:rFonts w:ascii="Arial" w:hAnsi="Arial" w:cs="Arial"/>
          <w:sz w:val="22"/>
          <w:szCs w:val="22"/>
        </w:rPr>
        <w:t>,</w:t>
      </w:r>
      <w:r w:rsidR="00D13DB4">
        <w:rPr>
          <w:rFonts w:ascii="Arial" w:hAnsi="Arial" w:cs="Arial"/>
          <w:sz w:val="22"/>
          <w:szCs w:val="22"/>
        </w:rPr>
        <w:t xml:space="preserve"> vil denne modulen ikke </w:t>
      </w:r>
      <w:r w:rsidR="00A355EE">
        <w:rPr>
          <w:rFonts w:ascii="Arial" w:hAnsi="Arial" w:cs="Arial"/>
          <w:sz w:val="22"/>
          <w:szCs w:val="22"/>
        </w:rPr>
        <w:t>settes</w:t>
      </w:r>
      <w:r w:rsidR="00D13DB4">
        <w:rPr>
          <w:rFonts w:ascii="Arial" w:hAnsi="Arial" w:cs="Arial"/>
          <w:sz w:val="22"/>
          <w:szCs w:val="22"/>
        </w:rPr>
        <w:t xml:space="preserve"> i produksjon før etter sommeren.</w:t>
      </w:r>
      <w:r w:rsidR="00690695">
        <w:rPr>
          <w:rFonts w:ascii="Arial" w:hAnsi="Arial" w:cs="Arial"/>
          <w:sz w:val="22"/>
          <w:szCs w:val="22"/>
        </w:rPr>
        <w:t xml:space="preserve"> </w:t>
      </w:r>
      <w:r w:rsidR="00EF5CC8">
        <w:rPr>
          <w:rFonts w:ascii="Arial" w:hAnsi="Arial" w:cs="Arial"/>
          <w:sz w:val="22"/>
          <w:szCs w:val="22"/>
        </w:rPr>
        <w:t>Dette for å sikre stabil drift for alle parter.</w:t>
      </w:r>
    </w:p>
    <w:p w14:paraId="786C623C" w14:textId="71018F74" w:rsidR="00536D34" w:rsidRDefault="00536D34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3E9587D" w14:textId="19150331" w:rsidR="00536D34" w:rsidRPr="00536D34" w:rsidRDefault="00536D34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NB!</w:t>
      </w:r>
      <w:r>
        <w:rPr>
          <w:rFonts w:ascii="Arial" w:hAnsi="Arial" w:cs="Arial"/>
          <w:sz w:val="22"/>
          <w:szCs w:val="22"/>
        </w:rPr>
        <w:t xml:space="preserve"> Det betyr at det ikke </w:t>
      </w:r>
      <w:r w:rsidR="003F0EA4">
        <w:rPr>
          <w:rFonts w:ascii="Arial" w:hAnsi="Arial" w:cs="Arial"/>
          <w:sz w:val="22"/>
          <w:szCs w:val="22"/>
        </w:rPr>
        <w:t>vil kunne overføres noe til arkiv før etter sommeren.</w:t>
      </w:r>
      <w:r w:rsidR="00E85518">
        <w:rPr>
          <w:rFonts w:ascii="Arial" w:hAnsi="Arial" w:cs="Arial"/>
          <w:sz w:val="22"/>
          <w:szCs w:val="22"/>
        </w:rPr>
        <w:t xml:space="preserve"> Når alt er klart fra vår side vil vi komme med </w:t>
      </w:r>
      <w:r w:rsidR="00C87C2A">
        <w:rPr>
          <w:rFonts w:ascii="Arial" w:hAnsi="Arial" w:cs="Arial"/>
          <w:sz w:val="22"/>
          <w:szCs w:val="22"/>
        </w:rPr>
        <w:t xml:space="preserve">en detaljert beskrivelse av </w:t>
      </w:r>
      <w:r w:rsidR="0005577D">
        <w:rPr>
          <w:rFonts w:ascii="Arial" w:hAnsi="Arial" w:cs="Arial"/>
          <w:sz w:val="22"/>
          <w:szCs w:val="22"/>
        </w:rPr>
        <w:t>det som må gjøres</w:t>
      </w:r>
      <w:r w:rsidR="00026E4A">
        <w:rPr>
          <w:rFonts w:ascii="Arial" w:hAnsi="Arial" w:cs="Arial"/>
          <w:sz w:val="22"/>
          <w:szCs w:val="22"/>
        </w:rPr>
        <w:t>.</w:t>
      </w:r>
    </w:p>
    <w:sectPr w:rsidR="00536D34" w:rsidRPr="00536D34" w:rsidSect="00577A27">
      <w:headerReference w:type="default" r:id="rId17"/>
      <w:footerReference w:type="even" r:id="rId18"/>
      <w:footerReference w:type="default" r:id="rId19"/>
      <w:type w:val="continuous"/>
      <w:pgSz w:w="11906" w:h="16838"/>
      <w:pgMar w:top="1417" w:right="1417" w:bottom="1417" w:left="1417" w:header="708" w:footer="708" w:gutter="0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6653D" w14:textId="77777777" w:rsidR="008C5464" w:rsidRDefault="008C5464">
      <w:r>
        <w:separator/>
      </w:r>
    </w:p>
  </w:endnote>
  <w:endnote w:type="continuationSeparator" w:id="0">
    <w:p w14:paraId="302F10D5" w14:textId="77777777" w:rsidR="008C5464" w:rsidRDefault="008C5464">
      <w:r>
        <w:continuationSeparator/>
      </w:r>
    </w:p>
  </w:endnote>
  <w:endnote w:type="continuationNotice" w:id="1">
    <w:p w14:paraId="21354FB8" w14:textId="77777777" w:rsidR="008C5464" w:rsidRDefault="008C54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5F5E8" w14:textId="77777777" w:rsidR="003401B7" w:rsidRDefault="003401B7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8C7AEA2" w14:textId="77777777" w:rsidR="003401B7" w:rsidRDefault="003401B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0BE53" w14:textId="77777777" w:rsidR="003401B7" w:rsidRPr="00CC6BE4" w:rsidRDefault="003401B7" w:rsidP="00A95460">
    <w:pPr>
      <w:pStyle w:val="Bunntekst"/>
      <w:framePr w:wrap="around" w:vAnchor="text" w:hAnchor="page" w:x="9397" w:y="1"/>
      <w:rPr>
        <w:rStyle w:val="Sidetall"/>
        <w:rFonts w:ascii="Arial" w:hAnsi="Arial"/>
        <w:sz w:val="18"/>
        <w:szCs w:val="18"/>
        <w:lang w:val="nn-NO"/>
      </w:rPr>
    </w:pPr>
    <w:r w:rsidRPr="0059295A">
      <w:rPr>
        <w:rStyle w:val="Sidetall"/>
        <w:rFonts w:ascii="Arial" w:hAnsi="Arial"/>
        <w:sz w:val="18"/>
        <w:szCs w:val="18"/>
        <w:lang w:val="nn-NO"/>
      </w:rPr>
      <w:t xml:space="preserve">Side </w:t>
    </w:r>
    <w:r w:rsidRPr="007D7456">
      <w:rPr>
        <w:rStyle w:val="Sidetall"/>
        <w:rFonts w:ascii="Arial" w:hAnsi="Arial"/>
        <w:sz w:val="18"/>
        <w:szCs w:val="18"/>
      </w:rPr>
      <w:fldChar w:fldCharType="begin"/>
    </w:r>
    <w:r w:rsidRPr="0059295A">
      <w:rPr>
        <w:rStyle w:val="Sidetall"/>
        <w:rFonts w:ascii="Arial" w:hAnsi="Arial"/>
        <w:sz w:val="18"/>
        <w:szCs w:val="18"/>
        <w:lang w:val="nn-NO"/>
      </w:rPr>
      <w:instrText xml:space="preserve">PAGE  </w:instrText>
    </w:r>
    <w:r w:rsidRPr="007D7456">
      <w:rPr>
        <w:rStyle w:val="Sidetall"/>
        <w:rFonts w:ascii="Arial" w:hAnsi="Arial"/>
        <w:sz w:val="18"/>
        <w:szCs w:val="18"/>
      </w:rPr>
      <w:fldChar w:fldCharType="separate"/>
    </w:r>
    <w:r w:rsidR="005327C4">
      <w:rPr>
        <w:rStyle w:val="Sidetall"/>
        <w:rFonts w:ascii="Arial" w:hAnsi="Arial"/>
        <w:noProof/>
        <w:sz w:val="18"/>
        <w:szCs w:val="18"/>
        <w:lang w:val="nn-NO"/>
      </w:rPr>
      <w:t>1</w:t>
    </w:r>
    <w:r w:rsidRPr="007D7456">
      <w:rPr>
        <w:rStyle w:val="Sidetall"/>
        <w:rFonts w:ascii="Arial" w:hAnsi="Arial"/>
        <w:sz w:val="18"/>
        <w:szCs w:val="18"/>
      </w:rPr>
      <w:fldChar w:fldCharType="end"/>
    </w:r>
    <w:r w:rsidRPr="0059295A">
      <w:rPr>
        <w:rStyle w:val="Sidetall"/>
        <w:rFonts w:ascii="Arial" w:hAnsi="Arial"/>
        <w:sz w:val="18"/>
        <w:szCs w:val="18"/>
        <w:lang w:val="nn-NO"/>
      </w:rPr>
      <w:t xml:space="preserve"> av </w:t>
    </w:r>
    <w:r w:rsidRPr="007D7456">
      <w:rPr>
        <w:rStyle w:val="Sidetall"/>
        <w:rFonts w:ascii="Arial" w:hAnsi="Arial"/>
        <w:sz w:val="18"/>
        <w:szCs w:val="18"/>
      </w:rPr>
      <w:fldChar w:fldCharType="begin"/>
    </w:r>
    <w:r w:rsidRPr="0059295A">
      <w:rPr>
        <w:rStyle w:val="Sidetall"/>
        <w:rFonts w:ascii="Arial" w:hAnsi="Arial"/>
        <w:sz w:val="18"/>
        <w:szCs w:val="18"/>
        <w:lang w:val="nn-NO"/>
      </w:rPr>
      <w:instrText xml:space="preserve"> NUMPAGES </w:instrText>
    </w:r>
    <w:r w:rsidRPr="007D7456">
      <w:rPr>
        <w:rStyle w:val="Sidetall"/>
        <w:rFonts w:ascii="Arial" w:hAnsi="Arial"/>
        <w:sz w:val="18"/>
        <w:szCs w:val="18"/>
      </w:rPr>
      <w:fldChar w:fldCharType="separate"/>
    </w:r>
    <w:r w:rsidR="005327C4">
      <w:rPr>
        <w:rStyle w:val="Sidetall"/>
        <w:rFonts w:ascii="Arial" w:hAnsi="Arial"/>
        <w:noProof/>
        <w:sz w:val="18"/>
        <w:szCs w:val="18"/>
        <w:lang w:val="nn-NO"/>
      </w:rPr>
      <w:t>1</w:t>
    </w:r>
    <w:r w:rsidRPr="007D7456">
      <w:rPr>
        <w:rStyle w:val="Sidetall"/>
        <w:rFonts w:ascii="Arial" w:hAnsi="Arial"/>
        <w:sz w:val="18"/>
        <w:szCs w:val="18"/>
      </w:rPr>
      <w:fldChar w:fldCharType="end"/>
    </w:r>
  </w:p>
  <w:p w14:paraId="18323D1D" w14:textId="290E1E40" w:rsidR="00577A27" w:rsidRDefault="005327C4" w:rsidP="005327C4">
    <w:pPr>
      <w:pStyle w:val="Bunntekst"/>
      <w:pBdr>
        <w:top w:val="single" w:sz="4" w:space="0" w:color="auto"/>
      </w:pBdr>
      <w:ind w:right="360"/>
      <w:rPr>
        <w:rFonts w:ascii="Arial" w:hAnsi="Arial" w:cs="Arial"/>
        <w:sz w:val="18"/>
        <w:szCs w:val="18"/>
        <w:lang w:val="nn-NO"/>
      </w:rPr>
    </w:pPr>
    <w:r>
      <w:rPr>
        <w:rFonts w:ascii="Arial" w:hAnsi="Arial" w:cs="Arial"/>
        <w:sz w:val="18"/>
        <w:szCs w:val="18"/>
        <w:lang w:val="nn-NO"/>
      </w:rPr>
      <w:t>IST AS, Elveveien 81, 1366 Lysaker</w:t>
    </w:r>
    <w:r w:rsidR="00CC6BE4">
      <w:rPr>
        <w:rFonts w:ascii="Arial" w:hAnsi="Arial" w:cs="Arial"/>
        <w:sz w:val="18"/>
        <w:szCs w:val="18"/>
        <w:lang w:val="nn-NO"/>
      </w:rPr>
      <w:tab/>
    </w:r>
    <w:r w:rsidR="00376C24">
      <w:rPr>
        <w:rFonts w:ascii="Arial" w:hAnsi="Arial" w:cs="Arial"/>
        <w:sz w:val="18"/>
        <w:szCs w:val="18"/>
        <w:lang w:val="nn-NO"/>
      </w:rPr>
      <w:t>22.6.2021</w:t>
    </w:r>
  </w:p>
  <w:p w14:paraId="5A5F3589" w14:textId="77777777" w:rsidR="003401B7" w:rsidRPr="00CC6BE4" w:rsidRDefault="00577A27" w:rsidP="005327C4">
    <w:pPr>
      <w:pStyle w:val="Bunntekst"/>
      <w:pBdr>
        <w:top w:val="single" w:sz="4" w:space="0" w:color="auto"/>
      </w:pBdr>
      <w:ind w:right="360"/>
      <w:rPr>
        <w:rFonts w:ascii="Arial" w:hAnsi="Arial" w:cs="Arial"/>
        <w:sz w:val="18"/>
        <w:szCs w:val="18"/>
        <w:lang w:val="nn-NO"/>
      </w:rPr>
    </w:pPr>
    <w:proofErr w:type="spellStart"/>
    <w:r w:rsidRPr="00577A27">
      <w:rPr>
        <w:rFonts w:ascii="Arial" w:hAnsi="Arial" w:cs="Arial"/>
        <w:sz w:val="18"/>
        <w:szCs w:val="18"/>
        <w:lang w:val="nn-NO"/>
      </w:rPr>
      <w:t>Tlf</w:t>
    </w:r>
    <w:proofErr w:type="spellEnd"/>
    <w:r w:rsidRPr="00577A27">
      <w:rPr>
        <w:rFonts w:ascii="Arial" w:hAnsi="Arial" w:cs="Arial"/>
        <w:sz w:val="18"/>
        <w:szCs w:val="18"/>
        <w:lang w:val="nn-NO"/>
      </w:rPr>
      <w:t xml:space="preserve"> 21 52 50 00</w:t>
    </w:r>
    <w:r w:rsidR="003401B7" w:rsidRPr="00CC6BE4">
      <w:rPr>
        <w:rFonts w:ascii="Arial" w:hAnsi="Arial" w:cs="Arial"/>
        <w:sz w:val="18"/>
        <w:szCs w:val="18"/>
        <w:lang w:val="nn-NO"/>
      </w:rPr>
      <w:tab/>
    </w:r>
  </w:p>
  <w:p w14:paraId="1195A4DC" w14:textId="77777777" w:rsidR="003401B7" w:rsidRPr="00CC6BE4" w:rsidRDefault="003401B7">
    <w:pPr>
      <w:pStyle w:val="Bunntekst"/>
      <w:ind w:right="360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87C46" w14:textId="77777777" w:rsidR="008C5464" w:rsidRDefault="008C5464">
      <w:r>
        <w:separator/>
      </w:r>
    </w:p>
  </w:footnote>
  <w:footnote w:type="continuationSeparator" w:id="0">
    <w:p w14:paraId="0B21ACAD" w14:textId="77777777" w:rsidR="008C5464" w:rsidRDefault="008C5464">
      <w:r>
        <w:continuationSeparator/>
      </w:r>
    </w:p>
  </w:footnote>
  <w:footnote w:type="continuationNotice" w:id="1">
    <w:p w14:paraId="1FC0BFAC" w14:textId="77777777" w:rsidR="008C5464" w:rsidRDefault="008C54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CB4A8" w14:textId="77777777" w:rsidR="00201EE7" w:rsidRPr="00201EE7" w:rsidRDefault="00201EE7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 w:cs="Calibri"/>
        <w:b/>
        <w:sz w:val="56"/>
        <w:lang w:val="nn-NO"/>
      </w:rPr>
    </w:pPr>
    <w:r w:rsidRPr="00201EE7">
      <w:rPr>
        <w:rFonts w:ascii="Verdana" w:hAnsi="Verdana" w:cs="Calibri"/>
        <w:b/>
        <w:sz w:val="56"/>
        <w:lang w:val="nn-NO"/>
      </w:rPr>
      <w:t>Informasjonsskriv</w:t>
    </w:r>
  </w:p>
  <w:p w14:paraId="63AB8BE9" w14:textId="77777777" w:rsidR="00201EE7" w:rsidRDefault="00ED1634" w:rsidP="00201EE7">
    <w:pPr>
      <w:pStyle w:val="Topptekst"/>
      <w:pBdr>
        <w:top w:val="single" w:sz="30" w:space="1" w:color="auto"/>
        <w:bottom w:val="single" w:sz="30" w:space="1" w:color="auto"/>
      </w:pBdr>
      <w:rPr>
        <w:rFonts w:ascii="Verdana" w:hAnsi="Verdana" w:cs="Calibri"/>
        <w:b/>
        <w:sz w:val="28"/>
        <w:szCs w:val="28"/>
        <w:lang w:val="nn-NO"/>
      </w:rPr>
    </w:pPr>
    <w:r>
      <w:rPr>
        <w:rFonts w:ascii="Verdana" w:hAnsi="Verdana" w:cs="Calibri"/>
        <w:b/>
        <w:noProof/>
        <w:sz w:val="56"/>
      </w:rPr>
      <w:drawing>
        <wp:anchor distT="0" distB="0" distL="114300" distR="114300" simplePos="0" relativeHeight="251658241" behindDoc="1" locked="0" layoutInCell="1" allowOverlap="1" wp14:anchorId="5A967D26" wp14:editId="5A4BEFD9">
          <wp:simplePos x="0" y="0"/>
          <wp:positionH relativeFrom="column">
            <wp:posOffset>4746625</wp:posOffset>
          </wp:positionH>
          <wp:positionV relativeFrom="paragraph">
            <wp:posOffset>170180</wp:posOffset>
          </wp:positionV>
          <wp:extent cx="1216800" cy="684000"/>
          <wp:effectExtent l="0" t="0" r="2540" b="1905"/>
          <wp:wrapTight wrapText="bothSides">
            <wp:wrapPolygon edited="0">
              <wp:start x="0" y="0"/>
              <wp:lineTo x="0" y="21058"/>
              <wp:lineTo x="21307" y="21058"/>
              <wp:lineTo x="21307" y="0"/>
              <wp:lineTo x="0" y="0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T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2365A7" w14:textId="77777777" w:rsidR="00201EE7" w:rsidRDefault="005C421E" w:rsidP="00201EE7">
    <w:pPr>
      <w:pStyle w:val="Topptekst"/>
      <w:pBdr>
        <w:top w:val="single" w:sz="30" w:space="1" w:color="auto"/>
        <w:bottom w:val="single" w:sz="30" w:space="1" w:color="auto"/>
      </w:pBdr>
      <w:rPr>
        <w:rFonts w:ascii="Verdana" w:hAnsi="Verdana" w:cs="Calibri"/>
        <w:b/>
        <w:sz w:val="36"/>
        <w:szCs w:val="36"/>
        <w:lang w:val="nn-N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C2CC717" wp14:editId="4CDE973B">
          <wp:simplePos x="0" y="0"/>
          <wp:positionH relativeFrom="column">
            <wp:posOffset>3810</wp:posOffset>
          </wp:positionH>
          <wp:positionV relativeFrom="paragraph">
            <wp:posOffset>-92075</wp:posOffset>
          </wp:positionV>
          <wp:extent cx="1201420" cy="648335"/>
          <wp:effectExtent l="0" t="0" r="0" b="0"/>
          <wp:wrapTight wrapText="bothSides">
            <wp:wrapPolygon edited="0">
              <wp:start x="0" y="0"/>
              <wp:lineTo x="0" y="20944"/>
              <wp:lineTo x="21235" y="20944"/>
              <wp:lineTo x="2123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FF82BF" w14:textId="77777777" w:rsidR="00201EE7" w:rsidRDefault="00201EE7" w:rsidP="00201EE7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 w:cs="Calibri"/>
        <w:b/>
        <w:sz w:val="40"/>
        <w:szCs w:val="40"/>
        <w:lang w:val="nn-NO"/>
      </w:rPr>
    </w:pPr>
  </w:p>
  <w:p w14:paraId="6C47B360" w14:textId="77777777" w:rsidR="00ED1634" w:rsidRPr="00ED1634" w:rsidRDefault="00ED1634" w:rsidP="00201EE7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 w:cs="Calibri"/>
        <w:lang w:val="nn-NO"/>
      </w:rPr>
    </w:pPr>
  </w:p>
  <w:p w14:paraId="15B9497D" w14:textId="77777777" w:rsidR="00201EE7" w:rsidRPr="008C2877" w:rsidRDefault="001F6519" w:rsidP="00201EE7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 w:cs="Calibri"/>
        <w:b/>
        <w:sz w:val="44"/>
        <w:szCs w:val="40"/>
        <w:lang w:val="nn-NO"/>
      </w:rPr>
    </w:pPr>
    <w:r>
      <w:rPr>
        <w:rFonts w:ascii="Verdana" w:hAnsi="Verdana" w:cs="Calibri"/>
        <w:b/>
        <w:sz w:val="44"/>
        <w:szCs w:val="40"/>
        <w:lang w:val="nn-NO"/>
      </w:rPr>
      <w:t xml:space="preserve">VIGO </w:t>
    </w:r>
    <w:proofErr w:type="spellStart"/>
    <w:r>
      <w:rPr>
        <w:rFonts w:ascii="Verdana" w:hAnsi="Verdana" w:cs="Calibri"/>
        <w:b/>
        <w:sz w:val="44"/>
        <w:szCs w:val="40"/>
        <w:lang w:val="nn-NO"/>
      </w:rPr>
      <w:t>Oppfølgingstjeneste</w:t>
    </w:r>
    <w:proofErr w:type="spellEnd"/>
  </w:p>
  <w:p w14:paraId="0044EB33" w14:textId="77777777" w:rsidR="00435972" w:rsidRDefault="003F5E10" w:rsidP="00267E92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/>
        <w:sz w:val="24"/>
        <w:lang w:val="nn-NO"/>
      </w:rPr>
    </w:pPr>
    <w:r>
      <w:rPr>
        <w:rFonts w:ascii="Verdana" w:hAnsi="Verdana"/>
        <w:sz w:val="24"/>
        <w:lang w:val="nn-NO"/>
      </w:rPr>
      <w:tab/>
    </w:r>
    <w:r w:rsidRPr="0059295A">
      <w:rPr>
        <w:rFonts w:ascii="Verdana" w:hAnsi="Verdana"/>
        <w:sz w:val="24"/>
        <w:lang w:val="nn-NO"/>
      </w:rPr>
      <w:t xml:space="preserve">                                                                  </w:t>
    </w:r>
    <w:r w:rsidR="00ED1634">
      <w:rPr>
        <w:rFonts w:ascii="Verdana" w:hAnsi="Verdana"/>
        <w:sz w:val="24"/>
        <w:lang w:val="nn-NO"/>
      </w:rPr>
      <w:t xml:space="preserve">      </w:t>
    </w:r>
  </w:p>
  <w:p w14:paraId="6EFFAC23" w14:textId="77777777" w:rsidR="00267E92" w:rsidRPr="0059295A" w:rsidRDefault="00435972" w:rsidP="00267E92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/>
        <w:b/>
        <w:sz w:val="24"/>
        <w:lang w:val="nn-NO"/>
      </w:rPr>
    </w:pPr>
    <w:r>
      <w:rPr>
        <w:rFonts w:ascii="Verdana" w:hAnsi="Verdana"/>
        <w:sz w:val="24"/>
        <w:lang w:val="nn-NO"/>
      </w:rPr>
      <w:tab/>
    </w:r>
    <w:r>
      <w:rPr>
        <w:rFonts w:ascii="Verdana" w:hAnsi="Verdana"/>
        <w:sz w:val="24"/>
        <w:lang w:val="nn-NO"/>
      </w:rPr>
      <w:tab/>
    </w:r>
    <w:r w:rsidR="00267E92" w:rsidRPr="0059295A">
      <w:rPr>
        <w:rFonts w:ascii="Verdana" w:hAnsi="Verdana"/>
        <w:sz w:val="24"/>
        <w:lang w:val="nn-NO"/>
      </w:rPr>
      <w:t>VIGO-support</w:t>
    </w:r>
  </w:p>
  <w:p w14:paraId="617BA5CA" w14:textId="77777777" w:rsidR="00267E92" w:rsidRPr="0059295A" w:rsidRDefault="00267E92" w:rsidP="00267E92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/>
        <w:sz w:val="24"/>
        <w:lang w:val="nn-NO"/>
      </w:rPr>
    </w:pPr>
    <w:r w:rsidRPr="0059295A">
      <w:rPr>
        <w:rFonts w:ascii="Verdana" w:hAnsi="Verdana"/>
        <w:b/>
        <w:sz w:val="24"/>
        <w:lang w:val="nn-NO"/>
      </w:rPr>
      <w:t xml:space="preserve">                                                                               </w:t>
    </w:r>
    <w:r w:rsidR="00ED1634">
      <w:rPr>
        <w:rFonts w:ascii="Verdana" w:hAnsi="Verdana"/>
        <w:b/>
        <w:sz w:val="24"/>
        <w:lang w:val="nn-NO"/>
      </w:rPr>
      <w:t xml:space="preserve">   </w:t>
    </w:r>
    <w:r w:rsidR="00435972">
      <w:rPr>
        <w:rFonts w:ascii="Verdana" w:hAnsi="Verdana"/>
        <w:b/>
        <w:sz w:val="24"/>
        <w:lang w:val="nn-NO"/>
      </w:rPr>
      <w:tab/>
    </w:r>
    <w:r w:rsidRPr="0059295A">
      <w:rPr>
        <w:rFonts w:ascii="Verdana" w:hAnsi="Verdana"/>
        <w:sz w:val="24"/>
        <w:lang w:val="nn-NO"/>
      </w:rPr>
      <w:t>vigo@ist.com</w:t>
    </w:r>
  </w:p>
  <w:p w14:paraId="5F940DF9" w14:textId="738C249E" w:rsidR="00267E92" w:rsidRPr="0059295A" w:rsidRDefault="00B84CBE" w:rsidP="00267E92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/>
        <w:sz w:val="24"/>
        <w:lang w:val="nn-NO"/>
      </w:rPr>
    </w:pPr>
    <w:r>
      <w:rPr>
        <w:rFonts w:ascii="Verdana" w:hAnsi="Verdana"/>
        <w:b/>
        <w:sz w:val="24"/>
        <w:lang w:val="nn-NO"/>
      </w:rPr>
      <w:t xml:space="preserve">Nr. </w:t>
    </w:r>
    <w:r w:rsidR="009A43F6">
      <w:rPr>
        <w:rFonts w:ascii="Verdana" w:hAnsi="Verdana"/>
        <w:b/>
        <w:sz w:val="24"/>
        <w:lang w:val="nn-NO"/>
      </w:rPr>
      <w:t>2</w:t>
    </w:r>
    <w:r w:rsidR="00410870" w:rsidRPr="0059295A">
      <w:rPr>
        <w:rFonts w:ascii="Verdana" w:hAnsi="Verdana"/>
        <w:b/>
        <w:sz w:val="24"/>
        <w:lang w:val="nn-NO"/>
      </w:rPr>
      <w:t xml:space="preserve"> - </w:t>
    </w:r>
    <w:r w:rsidR="00376C24">
      <w:rPr>
        <w:rFonts w:ascii="Verdana" w:hAnsi="Verdana"/>
        <w:b/>
        <w:sz w:val="24"/>
        <w:lang w:val="nn-NO"/>
      </w:rPr>
      <w:t>22</w:t>
    </w:r>
    <w:r w:rsidR="00900FB7">
      <w:rPr>
        <w:rFonts w:ascii="Verdana" w:hAnsi="Verdana"/>
        <w:b/>
        <w:sz w:val="24"/>
        <w:lang w:val="nn-NO"/>
      </w:rPr>
      <w:t xml:space="preserve">. </w:t>
    </w:r>
    <w:r w:rsidR="00376C24">
      <w:rPr>
        <w:rFonts w:ascii="Verdana" w:hAnsi="Verdana"/>
        <w:b/>
        <w:sz w:val="24"/>
        <w:lang w:val="nn-NO"/>
      </w:rPr>
      <w:t>juni</w:t>
    </w:r>
    <w:r w:rsidR="00DB6E9E">
      <w:rPr>
        <w:rFonts w:ascii="Verdana" w:hAnsi="Verdana"/>
        <w:b/>
        <w:sz w:val="24"/>
        <w:lang w:val="nn-NO"/>
      </w:rPr>
      <w:t xml:space="preserve"> 20</w:t>
    </w:r>
    <w:r w:rsidR="001D6934">
      <w:rPr>
        <w:rFonts w:ascii="Verdana" w:hAnsi="Verdana"/>
        <w:b/>
        <w:sz w:val="24"/>
        <w:lang w:val="nn-NO"/>
      </w:rPr>
      <w:t>2</w:t>
    </w:r>
    <w:r w:rsidR="00376C24">
      <w:rPr>
        <w:rFonts w:ascii="Verdana" w:hAnsi="Verdana"/>
        <w:b/>
        <w:sz w:val="24"/>
        <w:lang w:val="nn-NO"/>
      </w:rPr>
      <w:t>1</w:t>
    </w:r>
    <w:r w:rsidR="004775A2">
      <w:rPr>
        <w:rFonts w:ascii="Verdana" w:hAnsi="Verdana"/>
        <w:b/>
        <w:sz w:val="24"/>
        <w:lang w:val="nn-NO"/>
      </w:rPr>
      <w:t xml:space="preserve"> </w:t>
    </w:r>
    <w:r w:rsidR="009A43F6">
      <w:rPr>
        <w:rFonts w:ascii="Verdana" w:hAnsi="Verdana"/>
        <w:b/>
        <w:sz w:val="24"/>
        <w:lang w:val="nn-NO"/>
      </w:rPr>
      <w:t xml:space="preserve">     </w:t>
    </w:r>
    <w:r w:rsidR="008F5DDB">
      <w:rPr>
        <w:rFonts w:ascii="Verdana" w:hAnsi="Verdana"/>
        <w:b/>
        <w:sz w:val="24"/>
        <w:lang w:val="nn-NO"/>
      </w:rPr>
      <w:t xml:space="preserve">    </w:t>
    </w:r>
    <w:r w:rsidR="004775A2">
      <w:rPr>
        <w:rFonts w:ascii="Verdana" w:hAnsi="Verdana"/>
        <w:b/>
        <w:sz w:val="24"/>
        <w:lang w:val="nn-NO"/>
      </w:rPr>
      <w:t xml:space="preserve"> </w:t>
    </w:r>
    <w:r w:rsidR="003F5E10" w:rsidRPr="0059295A">
      <w:rPr>
        <w:rFonts w:ascii="Verdana" w:hAnsi="Verdana"/>
        <w:b/>
        <w:sz w:val="24"/>
        <w:lang w:val="nn-NO"/>
      </w:rPr>
      <w:t xml:space="preserve">  </w:t>
    </w:r>
    <w:r w:rsidR="00512F08">
      <w:rPr>
        <w:rFonts w:ascii="Verdana" w:hAnsi="Verdana"/>
        <w:b/>
        <w:sz w:val="24"/>
        <w:lang w:val="nn-NO"/>
      </w:rPr>
      <w:t xml:space="preserve">   </w:t>
    </w:r>
    <w:r w:rsidR="00ED1634">
      <w:rPr>
        <w:rFonts w:ascii="Verdana" w:hAnsi="Verdana"/>
        <w:b/>
        <w:sz w:val="24"/>
        <w:lang w:val="nn-NO"/>
      </w:rPr>
      <w:t xml:space="preserve">      </w:t>
    </w:r>
    <w:r w:rsidR="00900FB7">
      <w:rPr>
        <w:rFonts w:ascii="Verdana" w:hAnsi="Verdana"/>
        <w:b/>
        <w:sz w:val="24"/>
        <w:lang w:val="nn-NO"/>
      </w:rPr>
      <w:t xml:space="preserve">  </w:t>
    </w:r>
    <w:r w:rsidR="00B522D7">
      <w:rPr>
        <w:rFonts w:ascii="Verdana" w:hAnsi="Verdana"/>
        <w:b/>
        <w:sz w:val="24"/>
        <w:lang w:val="nn-NO"/>
      </w:rPr>
      <w:t xml:space="preserve">       </w:t>
    </w:r>
    <w:r w:rsidR="00ED1634">
      <w:rPr>
        <w:rFonts w:ascii="Verdana" w:hAnsi="Verdana"/>
        <w:b/>
        <w:sz w:val="24"/>
        <w:lang w:val="nn-NO"/>
      </w:rPr>
      <w:t xml:space="preserve">      </w:t>
    </w:r>
    <w:r w:rsidR="00435972">
      <w:rPr>
        <w:rFonts w:ascii="Verdana" w:hAnsi="Verdana"/>
        <w:b/>
        <w:sz w:val="24"/>
        <w:lang w:val="nn-NO"/>
      </w:rPr>
      <w:t xml:space="preserve">             </w:t>
    </w:r>
    <w:r w:rsidR="002C1743">
      <w:rPr>
        <w:rFonts w:ascii="Verdana" w:hAnsi="Verdana"/>
        <w:b/>
        <w:sz w:val="24"/>
        <w:lang w:val="nn-NO"/>
      </w:rPr>
      <w:t xml:space="preserve">  </w:t>
    </w:r>
    <w:r w:rsidR="00410870" w:rsidRPr="0059295A">
      <w:rPr>
        <w:rFonts w:ascii="Verdana" w:hAnsi="Verdana"/>
        <w:sz w:val="24"/>
        <w:lang w:val="nn-NO"/>
      </w:rPr>
      <w:t>tl</w:t>
    </w:r>
    <w:r w:rsidR="00D63D99">
      <w:rPr>
        <w:rFonts w:ascii="Verdana" w:hAnsi="Verdana"/>
        <w:sz w:val="24"/>
        <w:lang w:val="nn-NO"/>
      </w:rPr>
      <w:t>f.: 21 52 50 00</w:t>
    </w:r>
    <w:r w:rsidR="003F5E10" w:rsidRPr="0059295A">
      <w:rPr>
        <w:rFonts w:ascii="Verdana" w:hAnsi="Verdana"/>
        <w:b/>
        <w:sz w:val="24"/>
        <w:lang w:val="nn-NO"/>
      </w:rPr>
      <w:t xml:space="preserve">                                                   </w:t>
    </w:r>
    <w:r w:rsidR="00267E92" w:rsidRPr="0059295A">
      <w:rPr>
        <w:rFonts w:ascii="Verdana" w:hAnsi="Verdana"/>
        <w:sz w:val="24"/>
        <w:lang w:val="nn-NO"/>
      </w:rP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B100970"/>
    <w:lvl w:ilvl="0">
      <w:start w:val="1"/>
      <w:numFmt w:val="decimal"/>
      <w:pStyle w:val="Nummerertliste5"/>
      <w:lvlText w:val="%1."/>
      <w:lvlJc w:val="left"/>
      <w:pPr>
        <w:tabs>
          <w:tab w:val="num" w:pos="1066"/>
        </w:tabs>
        <w:ind w:left="1066" w:hanging="360"/>
      </w:pPr>
    </w:lvl>
  </w:abstractNum>
  <w:abstractNum w:abstractNumId="1" w15:restartNumberingAfterBreak="0">
    <w:nsid w:val="FFFFFF7D"/>
    <w:multiLevelType w:val="singleLevel"/>
    <w:tmpl w:val="7AF0EA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72D15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FC904A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14A0D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6F668B4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4AA108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226F38"/>
    <w:multiLevelType w:val="hybridMultilevel"/>
    <w:tmpl w:val="0E343F9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D78B5"/>
    <w:multiLevelType w:val="multilevel"/>
    <w:tmpl w:val="1D58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9036E3"/>
    <w:multiLevelType w:val="hybridMultilevel"/>
    <w:tmpl w:val="1A1061A4"/>
    <w:lvl w:ilvl="0" w:tplc="330C9C7A">
      <w:start w:val="3"/>
      <w:numFmt w:val="decimal"/>
      <w:pStyle w:val="Punktliste4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3E73799"/>
    <w:multiLevelType w:val="hybridMultilevel"/>
    <w:tmpl w:val="5DFE483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26EE4"/>
    <w:multiLevelType w:val="hybridMultilevel"/>
    <w:tmpl w:val="E248901A"/>
    <w:lvl w:ilvl="0" w:tplc="0414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CE119D"/>
    <w:multiLevelType w:val="hybridMultilevel"/>
    <w:tmpl w:val="D64A960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F97CFE"/>
    <w:multiLevelType w:val="hybridMultilevel"/>
    <w:tmpl w:val="BCF20F38"/>
    <w:lvl w:ilvl="0" w:tplc="0414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0346DB"/>
    <w:multiLevelType w:val="hybridMultilevel"/>
    <w:tmpl w:val="1AD0E2C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7606E5"/>
    <w:multiLevelType w:val="hybridMultilevel"/>
    <w:tmpl w:val="7A42A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FE5C75"/>
    <w:multiLevelType w:val="hybridMultilevel"/>
    <w:tmpl w:val="720A8C0A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377F4C84"/>
    <w:multiLevelType w:val="hybridMultilevel"/>
    <w:tmpl w:val="561864D4"/>
    <w:lvl w:ilvl="0" w:tplc="0414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3A116D62"/>
    <w:multiLevelType w:val="hybridMultilevel"/>
    <w:tmpl w:val="0986AD3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852E8"/>
    <w:multiLevelType w:val="hybridMultilevel"/>
    <w:tmpl w:val="881878B8"/>
    <w:lvl w:ilvl="0" w:tplc="041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B346094"/>
    <w:multiLevelType w:val="hybridMultilevel"/>
    <w:tmpl w:val="9C120168"/>
    <w:lvl w:ilvl="0" w:tplc="6302C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762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2F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C7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E2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63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8CB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CA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4E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C411B86"/>
    <w:multiLevelType w:val="hybridMultilevel"/>
    <w:tmpl w:val="23F0F164"/>
    <w:lvl w:ilvl="0" w:tplc="0414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87523F"/>
    <w:multiLevelType w:val="hybridMultilevel"/>
    <w:tmpl w:val="96B28E42"/>
    <w:lvl w:ilvl="0" w:tplc="25047C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2D38B5"/>
    <w:multiLevelType w:val="hybridMultilevel"/>
    <w:tmpl w:val="DB82B6A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B5A59"/>
    <w:multiLevelType w:val="hybridMultilevel"/>
    <w:tmpl w:val="4CAA755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B5F9E"/>
    <w:multiLevelType w:val="multilevel"/>
    <w:tmpl w:val="1B3AF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6" w15:restartNumberingAfterBreak="0">
    <w:nsid w:val="5AE14028"/>
    <w:multiLevelType w:val="hybridMultilevel"/>
    <w:tmpl w:val="44FAAD7E"/>
    <w:lvl w:ilvl="0" w:tplc="25047C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196D60"/>
    <w:multiLevelType w:val="hybridMultilevel"/>
    <w:tmpl w:val="C43CC048"/>
    <w:lvl w:ilvl="0" w:tplc="0414000F">
      <w:start w:val="1"/>
      <w:numFmt w:val="decimal"/>
      <w:lvlText w:val="%1."/>
      <w:lvlJc w:val="left"/>
      <w:pPr>
        <w:ind w:left="426" w:hanging="360"/>
      </w:pPr>
    </w:lvl>
    <w:lvl w:ilvl="1" w:tplc="04140019">
      <w:start w:val="1"/>
      <w:numFmt w:val="lowerLetter"/>
      <w:lvlText w:val="%2."/>
      <w:lvlJc w:val="left"/>
      <w:pPr>
        <w:ind w:left="1146" w:hanging="360"/>
      </w:pPr>
    </w:lvl>
    <w:lvl w:ilvl="2" w:tplc="0414001B" w:tentative="1">
      <w:start w:val="1"/>
      <w:numFmt w:val="lowerRoman"/>
      <w:lvlText w:val="%3."/>
      <w:lvlJc w:val="right"/>
      <w:pPr>
        <w:ind w:left="1866" w:hanging="180"/>
      </w:pPr>
    </w:lvl>
    <w:lvl w:ilvl="3" w:tplc="0414000F" w:tentative="1">
      <w:start w:val="1"/>
      <w:numFmt w:val="decimal"/>
      <w:lvlText w:val="%4."/>
      <w:lvlJc w:val="left"/>
      <w:pPr>
        <w:ind w:left="2586" w:hanging="360"/>
      </w:pPr>
    </w:lvl>
    <w:lvl w:ilvl="4" w:tplc="04140019" w:tentative="1">
      <w:start w:val="1"/>
      <w:numFmt w:val="lowerLetter"/>
      <w:lvlText w:val="%5."/>
      <w:lvlJc w:val="left"/>
      <w:pPr>
        <w:ind w:left="3306" w:hanging="360"/>
      </w:pPr>
    </w:lvl>
    <w:lvl w:ilvl="5" w:tplc="0414001B" w:tentative="1">
      <w:start w:val="1"/>
      <w:numFmt w:val="lowerRoman"/>
      <w:lvlText w:val="%6."/>
      <w:lvlJc w:val="right"/>
      <w:pPr>
        <w:ind w:left="4026" w:hanging="180"/>
      </w:pPr>
    </w:lvl>
    <w:lvl w:ilvl="6" w:tplc="0414000F" w:tentative="1">
      <w:start w:val="1"/>
      <w:numFmt w:val="decimal"/>
      <w:lvlText w:val="%7."/>
      <w:lvlJc w:val="left"/>
      <w:pPr>
        <w:ind w:left="4746" w:hanging="360"/>
      </w:pPr>
    </w:lvl>
    <w:lvl w:ilvl="7" w:tplc="04140019" w:tentative="1">
      <w:start w:val="1"/>
      <w:numFmt w:val="lowerLetter"/>
      <w:lvlText w:val="%8."/>
      <w:lvlJc w:val="left"/>
      <w:pPr>
        <w:ind w:left="5466" w:hanging="360"/>
      </w:pPr>
    </w:lvl>
    <w:lvl w:ilvl="8" w:tplc="041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64597132"/>
    <w:multiLevelType w:val="hybridMultilevel"/>
    <w:tmpl w:val="C9C8792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79159A"/>
    <w:multiLevelType w:val="hybridMultilevel"/>
    <w:tmpl w:val="D8364D80"/>
    <w:lvl w:ilvl="0" w:tplc="0414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74D5597E"/>
    <w:multiLevelType w:val="hybridMultilevel"/>
    <w:tmpl w:val="D9FC4FAE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15"/>
  </w:num>
  <w:num w:numId="10">
    <w:abstractNumId w:val="22"/>
  </w:num>
  <w:num w:numId="11">
    <w:abstractNumId w:val="24"/>
  </w:num>
  <w:num w:numId="12">
    <w:abstractNumId w:val="7"/>
  </w:num>
  <w:num w:numId="13">
    <w:abstractNumId w:val="19"/>
  </w:num>
  <w:num w:numId="14">
    <w:abstractNumId w:val="26"/>
  </w:num>
  <w:num w:numId="15">
    <w:abstractNumId w:val="27"/>
  </w:num>
  <w:num w:numId="16">
    <w:abstractNumId w:val="25"/>
  </w:num>
  <w:num w:numId="17">
    <w:abstractNumId w:val="11"/>
  </w:num>
  <w:num w:numId="18">
    <w:abstractNumId w:val="21"/>
  </w:num>
  <w:num w:numId="19">
    <w:abstractNumId w:val="13"/>
  </w:num>
  <w:num w:numId="20">
    <w:abstractNumId w:val="23"/>
  </w:num>
  <w:num w:numId="21">
    <w:abstractNumId w:val="10"/>
  </w:num>
  <w:num w:numId="22">
    <w:abstractNumId w:val="18"/>
  </w:num>
  <w:num w:numId="23">
    <w:abstractNumId w:val="12"/>
  </w:num>
  <w:num w:numId="24">
    <w:abstractNumId w:val="28"/>
  </w:num>
  <w:num w:numId="25">
    <w:abstractNumId w:val="14"/>
  </w:num>
  <w:num w:numId="26">
    <w:abstractNumId w:val="30"/>
  </w:num>
  <w:num w:numId="27">
    <w:abstractNumId w:val="29"/>
  </w:num>
  <w:num w:numId="28">
    <w:abstractNumId w:val="17"/>
  </w:num>
  <w:num w:numId="29">
    <w:abstractNumId w:val="20"/>
  </w:num>
  <w:num w:numId="30">
    <w:abstractNumId w:val="8"/>
  </w:num>
  <w:num w:numId="31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9AE"/>
    <w:rsid w:val="00001609"/>
    <w:rsid w:val="00001B0D"/>
    <w:rsid w:val="00004994"/>
    <w:rsid w:val="00005728"/>
    <w:rsid w:val="0001191B"/>
    <w:rsid w:val="00011A3F"/>
    <w:rsid w:val="00014893"/>
    <w:rsid w:val="000149DF"/>
    <w:rsid w:val="00014CAA"/>
    <w:rsid w:val="000160F7"/>
    <w:rsid w:val="00016935"/>
    <w:rsid w:val="00020280"/>
    <w:rsid w:val="000209E2"/>
    <w:rsid w:val="0002261B"/>
    <w:rsid w:val="000231DD"/>
    <w:rsid w:val="00023600"/>
    <w:rsid w:val="00025A06"/>
    <w:rsid w:val="00026E4A"/>
    <w:rsid w:val="00030915"/>
    <w:rsid w:val="0003183E"/>
    <w:rsid w:val="00031EEB"/>
    <w:rsid w:val="00033FE5"/>
    <w:rsid w:val="00035EE2"/>
    <w:rsid w:val="000409A9"/>
    <w:rsid w:val="00041AD1"/>
    <w:rsid w:val="0004468A"/>
    <w:rsid w:val="0004552C"/>
    <w:rsid w:val="00045D46"/>
    <w:rsid w:val="00046CE9"/>
    <w:rsid w:val="00047C83"/>
    <w:rsid w:val="0005001A"/>
    <w:rsid w:val="00050581"/>
    <w:rsid w:val="00050B35"/>
    <w:rsid w:val="000523F1"/>
    <w:rsid w:val="00053496"/>
    <w:rsid w:val="00053AE4"/>
    <w:rsid w:val="0005577D"/>
    <w:rsid w:val="00060255"/>
    <w:rsid w:val="00061B4C"/>
    <w:rsid w:val="00064BC9"/>
    <w:rsid w:val="00064C3F"/>
    <w:rsid w:val="00064D0D"/>
    <w:rsid w:val="00065664"/>
    <w:rsid w:val="000662CF"/>
    <w:rsid w:val="000667C8"/>
    <w:rsid w:val="00071968"/>
    <w:rsid w:val="00072900"/>
    <w:rsid w:val="00072E70"/>
    <w:rsid w:val="000747F2"/>
    <w:rsid w:val="000749EF"/>
    <w:rsid w:val="0007541E"/>
    <w:rsid w:val="000754B6"/>
    <w:rsid w:val="00082206"/>
    <w:rsid w:val="00082B0B"/>
    <w:rsid w:val="0008518D"/>
    <w:rsid w:val="00085DD6"/>
    <w:rsid w:val="00085E13"/>
    <w:rsid w:val="00087BE5"/>
    <w:rsid w:val="0009002E"/>
    <w:rsid w:val="00090546"/>
    <w:rsid w:val="00091862"/>
    <w:rsid w:val="00091CCC"/>
    <w:rsid w:val="000927EE"/>
    <w:rsid w:val="00092DD6"/>
    <w:rsid w:val="00093EEA"/>
    <w:rsid w:val="000942E9"/>
    <w:rsid w:val="00094CA7"/>
    <w:rsid w:val="0009611B"/>
    <w:rsid w:val="00096C1C"/>
    <w:rsid w:val="000A1AF1"/>
    <w:rsid w:val="000A2E63"/>
    <w:rsid w:val="000A60CF"/>
    <w:rsid w:val="000B25D0"/>
    <w:rsid w:val="000B26FA"/>
    <w:rsid w:val="000B4653"/>
    <w:rsid w:val="000B5571"/>
    <w:rsid w:val="000B68EA"/>
    <w:rsid w:val="000C094D"/>
    <w:rsid w:val="000C35CB"/>
    <w:rsid w:val="000C38E0"/>
    <w:rsid w:val="000C5073"/>
    <w:rsid w:val="000C7A5C"/>
    <w:rsid w:val="000D2E23"/>
    <w:rsid w:val="000D5569"/>
    <w:rsid w:val="000D7004"/>
    <w:rsid w:val="000D7577"/>
    <w:rsid w:val="000E4007"/>
    <w:rsid w:val="000E5FEE"/>
    <w:rsid w:val="000E68FC"/>
    <w:rsid w:val="000E75F4"/>
    <w:rsid w:val="000F0725"/>
    <w:rsid w:val="000F09D9"/>
    <w:rsid w:val="000F15B1"/>
    <w:rsid w:val="000F25CF"/>
    <w:rsid w:val="000F2DDE"/>
    <w:rsid w:val="000F2F40"/>
    <w:rsid w:val="000F3776"/>
    <w:rsid w:val="000F3788"/>
    <w:rsid w:val="000F386F"/>
    <w:rsid w:val="000F479E"/>
    <w:rsid w:val="000F4FA6"/>
    <w:rsid w:val="000F5935"/>
    <w:rsid w:val="000F78F3"/>
    <w:rsid w:val="001008B1"/>
    <w:rsid w:val="0010155B"/>
    <w:rsid w:val="0010230F"/>
    <w:rsid w:val="0010297B"/>
    <w:rsid w:val="00103BD0"/>
    <w:rsid w:val="00104535"/>
    <w:rsid w:val="00106C44"/>
    <w:rsid w:val="00107FB3"/>
    <w:rsid w:val="0011193A"/>
    <w:rsid w:val="00111B09"/>
    <w:rsid w:val="00112E10"/>
    <w:rsid w:val="0011522C"/>
    <w:rsid w:val="00115A8E"/>
    <w:rsid w:val="00117164"/>
    <w:rsid w:val="00117633"/>
    <w:rsid w:val="00120E16"/>
    <w:rsid w:val="00123469"/>
    <w:rsid w:val="001247E7"/>
    <w:rsid w:val="0012498F"/>
    <w:rsid w:val="0012587F"/>
    <w:rsid w:val="0013366C"/>
    <w:rsid w:val="00137161"/>
    <w:rsid w:val="001400CF"/>
    <w:rsid w:val="00144D03"/>
    <w:rsid w:val="00147858"/>
    <w:rsid w:val="001508B6"/>
    <w:rsid w:val="0015148C"/>
    <w:rsid w:val="001518EC"/>
    <w:rsid w:val="00151966"/>
    <w:rsid w:val="00151B6A"/>
    <w:rsid w:val="0015220B"/>
    <w:rsid w:val="0015226D"/>
    <w:rsid w:val="00152CB4"/>
    <w:rsid w:val="00154982"/>
    <w:rsid w:val="00154B65"/>
    <w:rsid w:val="0015643F"/>
    <w:rsid w:val="00157204"/>
    <w:rsid w:val="00160E11"/>
    <w:rsid w:val="00161BD4"/>
    <w:rsid w:val="00163A86"/>
    <w:rsid w:val="00163DF1"/>
    <w:rsid w:val="001640B6"/>
    <w:rsid w:val="001651DD"/>
    <w:rsid w:val="00165412"/>
    <w:rsid w:val="001660E1"/>
    <w:rsid w:val="00166830"/>
    <w:rsid w:val="001676DA"/>
    <w:rsid w:val="00170398"/>
    <w:rsid w:val="001704D9"/>
    <w:rsid w:val="00170C04"/>
    <w:rsid w:val="0017479A"/>
    <w:rsid w:val="00176DEE"/>
    <w:rsid w:val="001811C5"/>
    <w:rsid w:val="00181744"/>
    <w:rsid w:val="00181BF7"/>
    <w:rsid w:val="0018585F"/>
    <w:rsid w:val="00185C3A"/>
    <w:rsid w:val="00190065"/>
    <w:rsid w:val="00190A64"/>
    <w:rsid w:val="0019213F"/>
    <w:rsid w:val="00193331"/>
    <w:rsid w:val="0019477E"/>
    <w:rsid w:val="00195490"/>
    <w:rsid w:val="00195905"/>
    <w:rsid w:val="001964F5"/>
    <w:rsid w:val="001A02B9"/>
    <w:rsid w:val="001A078D"/>
    <w:rsid w:val="001A22A4"/>
    <w:rsid w:val="001A2E08"/>
    <w:rsid w:val="001A4160"/>
    <w:rsid w:val="001A42AA"/>
    <w:rsid w:val="001A6A42"/>
    <w:rsid w:val="001A6B5C"/>
    <w:rsid w:val="001A724E"/>
    <w:rsid w:val="001B0698"/>
    <w:rsid w:val="001B088E"/>
    <w:rsid w:val="001B3911"/>
    <w:rsid w:val="001B73FC"/>
    <w:rsid w:val="001C0592"/>
    <w:rsid w:val="001C33B6"/>
    <w:rsid w:val="001C343A"/>
    <w:rsid w:val="001C39E2"/>
    <w:rsid w:val="001C3F61"/>
    <w:rsid w:val="001C5970"/>
    <w:rsid w:val="001C5B61"/>
    <w:rsid w:val="001D117B"/>
    <w:rsid w:val="001D3877"/>
    <w:rsid w:val="001D47A1"/>
    <w:rsid w:val="001D4ED3"/>
    <w:rsid w:val="001D6144"/>
    <w:rsid w:val="001D6934"/>
    <w:rsid w:val="001E16E3"/>
    <w:rsid w:val="001E33F5"/>
    <w:rsid w:val="001E6D81"/>
    <w:rsid w:val="001F03C8"/>
    <w:rsid w:val="001F05EB"/>
    <w:rsid w:val="001F1535"/>
    <w:rsid w:val="001F20CB"/>
    <w:rsid w:val="001F2199"/>
    <w:rsid w:val="001F37ED"/>
    <w:rsid w:val="001F3BE6"/>
    <w:rsid w:val="001F4F76"/>
    <w:rsid w:val="001F6519"/>
    <w:rsid w:val="00201EE7"/>
    <w:rsid w:val="00202177"/>
    <w:rsid w:val="00202805"/>
    <w:rsid w:val="00203250"/>
    <w:rsid w:val="002035C3"/>
    <w:rsid w:val="00204CAE"/>
    <w:rsid w:val="00206535"/>
    <w:rsid w:val="0020654C"/>
    <w:rsid w:val="00207CC8"/>
    <w:rsid w:val="00210CF8"/>
    <w:rsid w:val="002136CC"/>
    <w:rsid w:val="00213C9C"/>
    <w:rsid w:val="00214E25"/>
    <w:rsid w:val="002150A1"/>
    <w:rsid w:val="00220067"/>
    <w:rsid w:val="0022103B"/>
    <w:rsid w:val="00223506"/>
    <w:rsid w:val="00224E2D"/>
    <w:rsid w:val="00225C00"/>
    <w:rsid w:val="00227B59"/>
    <w:rsid w:val="00232CC7"/>
    <w:rsid w:val="002330FF"/>
    <w:rsid w:val="002340E9"/>
    <w:rsid w:val="002341EC"/>
    <w:rsid w:val="0023451E"/>
    <w:rsid w:val="00236A9E"/>
    <w:rsid w:val="0023746E"/>
    <w:rsid w:val="002423AB"/>
    <w:rsid w:val="0024280D"/>
    <w:rsid w:val="00242F0A"/>
    <w:rsid w:val="002431B8"/>
    <w:rsid w:val="00246437"/>
    <w:rsid w:val="002507E5"/>
    <w:rsid w:val="0025201E"/>
    <w:rsid w:val="00252F3C"/>
    <w:rsid w:val="00253069"/>
    <w:rsid w:val="00256B13"/>
    <w:rsid w:val="00260DC0"/>
    <w:rsid w:val="00262DA0"/>
    <w:rsid w:val="00262DF0"/>
    <w:rsid w:val="002637E1"/>
    <w:rsid w:val="00263873"/>
    <w:rsid w:val="00263B75"/>
    <w:rsid w:val="00266113"/>
    <w:rsid w:val="002663C9"/>
    <w:rsid w:val="00267A18"/>
    <w:rsid w:val="00267C73"/>
    <w:rsid w:val="00267E92"/>
    <w:rsid w:val="0027134C"/>
    <w:rsid w:val="0027144D"/>
    <w:rsid w:val="002716A3"/>
    <w:rsid w:val="002731DB"/>
    <w:rsid w:val="00273AD9"/>
    <w:rsid w:val="0027404E"/>
    <w:rsid w:val="00276B5B"/>
    <w:rsid w:val="002776E2"/>
    <w:rsid w:val="00280A39"/>
    <w:rsid w:val="002824DD"/>
    <w:rsid w:val="00282648"/>
    <w:rsid w:val="00283F53"/>
    <w:rsid w:val="00284AB6"/>
    <w:rsid w:val="00287209"/>
    <w:rsid w:val="00290A57"/>
    <w:rsid w:val="00295DA3"/>
    <w:rsid w:val="00296743"/>
    <w:rsid w:val="002A3146"/>
    <w:rsid w:val="002A3E1E"/>
    <w:rsid w:val="002A3FE7"/>
    <w:rsid w:val="002A4625"/>
    <w:rsid w:val="002A49D9"/>
    <w:rsid w:val="002A4B48"/>
    <w:rsid w:val="002A617B"/>
    <w:rsid w:val="002B0009"/>
    <w:rsid w:val="002B0F96"/>
    <w:rsid w:val="002B1EB4"/>
    <w:rsid w:val="002B34E5"/>
    <w:rsid w:val="002B4475"/>
    <w:rsid w:val="002B4845"/>
    <w:rsid w:val="002B4DE2"/>
    <w:rsid w:val="002B7C86"/>
    <w:rsid w:val="002C1743"/>
    <w:rsid w:val="002C43AD"/>
    <w:rsid w:val="002C5E48"/>
    <w:rsid w:val="002D025D"/>
    <w:rsid w:val="002D31F1"/>
    <w:rsid w:val="002D6C7B"/>
    <w:rsid w:val="002D7D3A"/>
    <w:rsid w:val="002E15CD"/>
    <w:rsid w:val="002E1B02"/>
    <w:rsid w:val="002E5FBC"/>
    <w:rsid w:val="002F1D0D"/>
    <w:rsid w:val="002F76DF"/>
    <w:rsid w:val="00300CF2"/>
    <w:rsid w:val="00302A83"/>
    <w:rsid w:val="0030449D"/>
    <w:rsid w:val="00305F79"/>
    <w:rsid w:val="00306682"/>
    <w:rsid w:val="00311009"/>
    <w:rsid w:val="00315D62"/>
    <w:rsid w:val="00315E06"/>
    <w:rsid w:val="00317FAF"/>
    <w:rsid w:val="00320507"/>
    <w:rsid w:val="00320C4C"/>
    <w:rsid w:val="0032207B"/>
    <w:rsid w:val="003220C8"/>
    <w:rsid w:val="003235E1"/>
    <w:rsid w:val="00324037"/>
    <w:rsid w:val="003264A5"/>
    <w:rsid w:val="00326EF4"/>
    <w:rsid w:val="00326F98"/>
    <w:rsid w:val="00327FFE"/>
    <w:rsid w:val="00332B40"/>
    <w:rsid w:val="003330D1"/>
    <w:rsid w:val="00334275"/>
    <w:rsid w:val="003355A5"/>
    <w:rsid w:val="00335DAA"/>
    <w:rsid w:val="00336B83"/>
    <w:rsid w:val="00337653"/>
    <w:rsid w:val="00337D7D"/>
    <w:rsid w:val="003401B7"/>
    <w:rsid w:val="00340582"/>
    <w:rsid w:val="00341A5E"/>
    <w:rsid w:val="0034475F"/>
    <w:rsid w:val="0034630D"/>
    <w:rsid w:val="00347034"/>
    <w:rsid w:val="00347C9A"/>
    <w:rsid w:val="0035261B"/>
    <w:rsid w:val="00352FD2"/>
    <w:rsid w:val="00353D79"/>
    <w:rsid w:val="00353F8F"/>
    <w:rsid w:val="0035410C"/>
    <w:rsid w:val="00354AB4"/>
    <w:rsid w:val="00355FF3"/>
    <w:rsid w:val="00356CF7"/>
    <w:rsid w:val="00357C31"/>
    <w:rsid w:val="0036194D"/>
    <w:rsid w:val="0036421B"/>
    <w:rsid w:val="003656EE"/>
    <w:rsid w:val="00365D02"/>
    <w:rsid w:val="00367224"/>
    <w:rsid w:val="00370422"/>
    <w:rsid w:val="00370524"/>
    <w:rsid w:val="003737DA"/>
    <w:rsid w:val="003765B2"/>
    <w:rsid w:val="00376747"/>
    <w:rsid w:val="00376871"/>
    <w:rsid w:val="003768DB"/>
    <w:rsid w:val="00376C24"/>
    <w:rsid w:val="00377D35"/>
    <w:rsid w:val="00380166"/>
    <w:rsid w:val="00381970"/>
    <w:rsid w:val="0038326F"/>
    <w:rsid w:val="003847BC"/>
    <w:rsid w:val="00384BA5"/>
    <w:rsid w:val="00386B86"/>
    <w:rsid w:val="003916A6"/>
    <w:rsid w:val="00392D27"/>
    <w:rsid w:val="00393847"/>
    <w:rsid w:val="0039447A"/>
    <w:rsid w:val="00395C1C"/>
    <w:rsid w:val="003A0A33"/>
    <w:rsid w:val="003A0AA7"/>
    <w:rsid w:val="003A1949"/>
    <w:rsid w:val="003A38A0"/>
    <w:rsid w:val="003A469F"/>
    <w:rsid w:val="003A5019"/>
    <w:rsid w:val="003A6B90"/>
    <w:rsid w:val="003B295F"/>
    <w:rsid w:val="003B3C14"/>
    <w:rsid w:val="003B514F"/>
    <w:rsid w:val="003B5153"/>
    <w:rsid w:val="003B62CA"/>
    <w:rsid w:val="003C1BD2"/>
    <w:rsid w:val="003C3292"/>
    <w:rsid w:val="003C695A"/>
    <w:rsid w:val="003C7543"/>
    <w:rsid w:val="003D10D5"/>
    <w:rsid w:val="003D1BCB"/>
    <w:rsid w:val="003D2539"/>
    <w:rsid w:val="003D3875"/>
    <w:rsid w:val="003D3907"/>
    <w:rsid w:val="003D44B6"/>
    <w:rsid w:val="003D56EE"/>
    <w:rsid w:val="003E2680"/>
    <w:rsid w:val="003E3C0D"/>
    <w:rsid w:val="003E4005"/>
    <w:rsid w:val="003E4E99"/>
    <w:rsid w:val="003E7BE9"/>
    <w:rsid w:val="003F0EA4"/>
    <w:rsid w:val="003F4AB2"/>
    <w:rsid w:val="003F5E10"/>
    <w:rsid w:val="003F673D"/>
    <w:rsid w:val="003F7583"/>
    <w:rsid w:val="003F7C01"/>
    <w:rsid w:val="00400D44"/>
    <w:rsid w:val="00401BA5"/>
    <w:rsid w:val="00403097"/>
    <w:rsid w:val="004036DA"/>
    <w:rsid w:val="004039F2"/>
    <w:rsid w:val="00403D07"/>
    <w:rsid w:val="00404128"/>
    <w:rsid w:val="00404A4C"/>
    <w:rsid w:val="00407B2B"/>
    <w:rsid w:val="00410870"/>
    <w:rsid w:val="00410A16"/>
    <w:rsid w:val="0041159C"/>
    <w:rsid w:val="0041194F"/>
    <w:rsid w:val="00411FBF"/>
    <w:rsid w:val="00412E57"/>
    <w:rsid w:val="004137CC"/>
    <w:rsid w:val="00414F6B"/>
    <w:rsid w:val="004201AB"/>
    <w:rsid w:val="00422432"/>
    <w:rsid w:val="00422A37"/>
    <w:rsid w:val="004241FF"/>
    <w:rsid w:val="00424246"/>
    <w:rsid w:val="00426511"/>
    <w:rsid w:val="004304B8"/>
    <w:rsid w:val="00431365"/>
    <w:rsid w:val="00431F63"/>
    <w:rsid w:val="0043224E"/>
    <w:rsid w:val="00433594"/>
    <w:rsid w:val="00434BB8"/>
    <w:rsid w:val="00434E13"/>
    <w:rsid w:val="0043521F"/>
    <w:rsid w:val="00435756"/>
    <w:rsid w:val="00435972"/>
    <w:rsid w:val="00436D52"/>
    <w:rsid w:val="004372CA"/>
    <w:rsid w:val="004374BE"/>
    <w:rsid w:val="004374E9"/>
    <w:rsid w:val="00437D80"/>
    <w:rsid w:val="00440E8C"/>
    <w:rsid w:val="00441180"/>
    <w:rsid w:val="00442E9D"/>
    <w:rsid w:val="0044516C"/>
    <w:rsid w:val="00445BF5"/>
    <w:rsid w:val="00445F05"/>
    <w:rsid w:val="00450AF4"/>
    <w:rsid w:val="00451BFB"/>
    <w:rsid w:val="00452422"/>
    <w:rsid w:val="004525B6"/>
    <w:rsid w:val="004546A8"/>
    <w:rsid w:val="004553A5"/>
    <w:rsid w:val="004563EB"/>
    <w:rsid w:val="004566D0"/>
    <w:rsid w:val="004577E6"/>
    <w:rsid w:val="00461DE1"/>
    <w:rsid w:val="00461E2E"/>
    <w:rsid w:val="00461FD9"/>
    <w:rsid w:val="0046213C"/>
    <w:rsid w:val="00462E3F"/>
    <w:rsid w:val="00464C3C"/>
    <w:rsid w:val="00465DE8"/>
    <w:rsid w:val="00467779"/>
    <w:rsid w:val="00467906"/>
    <w:rsid w:val="004704FA"/>
    <w:rsid w:val="0047154D"/>
    <w:rsid w:val="00472999"/>
    <w:rsid w:val="004741B3"/>
    <w:rsid w:val="004775A2"/>
    <w:rsid w:val="00482CF9"/>
    <w:rsid w:val="004858AB"/>
    <w:rsid w:val="00485FE5"/>
    <w:rsid w:val="004864E2"/>
    <w:rsid w:val="004901F7"/>
    <w:rsid w:val="004903DC"/>
    <w:rsid w:val="00491AB2"/>
    <w:rsid w:val="004924A1"/>
    <w:rsid w:val="0049480D"/>
    <w:rsid w:val="00494CB6"/>
    <w:rsid w:val="00496F42"/>
    <w:rsid w:val="00497496"/>
    <w:rsid w:val="00497C88"/>
    <w:rsid w:val="004A28B0"/>
    <w:rsid w:val="004A2DFA"/>
    <w:rsid w:val="004A35A1"/>
    <w:rsid w:val="004A3CDC"/>
    <w:rsid w:val="004A4108"/>
    <w:rsid w:val="004A4359"/>
    <w:rsid w:val="004A4E3F"/>
    <w:rsid w:val="004A5863"/>
    <w:rsid w:val="004A5FA2"/>
    <w:rsid w:val="004A64ED"/>
    <w:rsid w:val="004A768B"/>
    <w:rsid w:val="004A7690"/>
    <w:rsid w:val="004B171E"/>
    <w:rsid w:val="004B1F88"/>
    <w:rsid w:val="004B30F8"/>
    <w:rsid w:val="004B31F7"/>
    <w:rsid w:val="004B4C67"/>
    <w:rsid w:val="004B729F"/>
    <w:rsid w:val="004C1404"/>
    <w:rsid w:val="004C1500"/>
    <w:rsid w:val="004C27AB"/>
    <w:rsid w:val="004C38A1"/>
    <w:rsid w:val="004C4585"/>
    <w:rsid w:val="004C6092"/>
    <w:rsid w:val="004C7643"/>
    <w:rsid w:val="004D0675"/>
    <w:rsid w:val="004D092F"/>
    <w:rsid w:val="004D0C26"/>
    <w:rsid w:val="004D0ED8"/>
    <w:rsid w:val="004D10D0"/>
    <w:rsid w:val="004D1710"/>
    <w:rsid w:val="004D2203"/>
    <w:rsid w:val="004D35B9"/>
    <w:rsid w:val="004D3C9C"/>
    <w:rsid w:val="004D5885"/>
    <w:rsid w:val="004D6733"/>
    <w:rsid w:val="004D775B"/>
    <w:rsid w:val="004D7BCF"/>
    <w:rsid w:val="004E02D3"/>
    <w:rsid w:val="004E3F8D"/>
    <w:rsid w:val="004E5C16"/>
    <w:rsid w:val="004E6E4C"/>
    <w:rsid w:val="004F0495"/>
    <w:rsid w:val="004F2CDA"/>
    <w:rsid w:val="004F4855"/>
    <w:rsid w:val="004F5103"/>
    <w:rsid w:val="004F524B"/>
    <w:rsid w:val="004F5661"/>
    <w:rsid w:val="004F6BEB"/>
    <w:rsid w:val="00500ED3"/>
    <w:rsid w:val="005023F5"/>
    <w:rsid w:val="00502D29"/>
    <w:rsid w:val="0050612A"/>
    <w:rsid w:val="00512F08"/>
    <w:rsid w:val="00515F5C"/>
    <w:rsid w:val="00521B09"/>
    <w:rsid w:val="00523E5B"/>
    <w:rsid w:val="00525591"/>
    <w:rsid w:val="00532189"/>
    <w:rsid w:val="005327C4"/>
    <w:rsid w:val="005328DE"/>
    <w:rsid w:val="00532F54"/>
    <w:rsid w:val="005330D2"/>
    <w:rsid w:val="00534B09"/>
    <w:rsid w:val="00534F81"/>
    <w:rsid w:val="00536D34"/>
    <w:rsid w:val="00536F09"/>
    <w:rsid w:val="00537FDE"/>
    <w:rsid w:val="0054041F"/>
    <w:rsid w:val="00540E17"/>
    <w:rsid w:val="005421F7"/>
    <w:rsid w:val="005426D2"/>
    <w:rsid w:val="00544438"/>
    <w:rsid w:val="0054529C"/>
    <w:rsid w:val="00547757"/>
    <w:rsid w:val="00556688"/>
    <w:rsid w:val="0055691B"/>
    <w:rsid w:val="00560505"/>
    <w:rsid w:val="00560E4C"/>
    <w:rsid w:val="005629DF"/>
    <w:rsid w:val="00564547"/>
    <w:rsid w:val="0056642F"/>
    <w:rsid w:val="005669B3"/>
    <w:rsid w:val="005676D0"/>
    <w:rsid w:val="005676D8"/>
    <w:rsid w:val="00567C8D"/>
    <w:rsid w:val="00570553"/>
    <w:rsid w:val="005706AD"/>
    <w:rsid w:val="005707B7"/>
    <w:rsid w:val="005725D3"/>
    <w:rsid w:val="00575549"/>
    <w:rsid w:val="00576382"/>
    <w:rsid w:val="00577A27"/>
    <w:rsid w:val="00581A2D"/>
    <w:rsid w:val="0058662F"/>
    <w:rsid w:val="005879F4"/>
    <w:rsid w:val="00591D13"/>
    <w:rsid w:val="0059295A"/>
    <w:rsid w:val="00592FE4"/>
    <w:rsid w:val="00593F6B"/>
    <w:rsid w:val="005949BA"/>
    <w:rsid w:val="00596332"/>
    <w:rsid w:val="00596C4A"/>
    <w:rsid w:val="005A0785"/>
    <w:rsid w:val="005A2A24"/>
    <w:rsid w:val="005A3426"/>
    <w:rsid w:val="005A3884"/>
    <w:rsid w:val="005A3E5A"/>
    <w:rsid w:val="005A4B46"/>
    <w:rsid w:val="005A5B25"/>
    <w:rsid w:val="005A5D65"/>
    <w:rsid w:val="005A6536"/>
    <w:rsid w:val="005A6574"/>
    <w:rsid w:val="005B02F9"/>
    <w:rsid w:val="005B16D7"/>
    <w:rsid w:val="005B22BD"/>
    <w:rsid w:val="005B2704"/>
    <w:rsid w:val="005B5279"/>
    <w:rsid w:val="005B5B18"/>
    <w:rsid w:val="005B64BD"/>
    <w:rsid w:val="005B6BF9"/>
    <w:rsid w:val="005B6E60"/>
    <w:rsid w:val="005B7215"/>
    <w:rsid w:val="005B749B"/>
    <w:rsid w:val="005C1659"/>
    <w:rsid w:val="005C2E9D"/>
    <w:rsid w:val="005C322F"/>
    <w:rsid w:val="005C3437"/>
    <w:rsid w:val="005C3454"/>
    <w:rsid w:val="005C421E"/>
    <w:rsid w:val="005C463F"/>
    <w:rsid w:val="005C66A4"/>
    <w:rsid w:val="005D225A"/>
    <w:rsid w:val="005D315B"/>
    <w:rsid w:val="005D3E6C"/>
    <w:rsid w:val="005D4168"/>
    <w:rsid w:val="005D43B2"/>
    <w:rsid w:val="005D5FCE"/>
    <w:rsid w:val="005D6188"/>
    <w:rsid w:val="005D65AB"/>
    <w:rsid w:val="005E013E"/>
    <w:rsid w:val="005E1A15"/>
    <w:rsid w:val="005E4A2A"/>
    <w:rsid w:val="005F05B2"/>
    <w:rsid w:val="005F06B4"/>
    <w:rsid w:val="005F122D"/>
    <w:rsid w:val="005F4513"/>
    <w:rsid w:val="005F66D9"/>
    <w:rsid w:val="005F6C70"/>
    <w:rsid w:val="00600AFC"/>
    <w:rsid w:val="00601346"/>
    <w:rsid w:val="00601C2C"/>
    <w:rsid w:val="00611D2E"/>
    <w:rsid w:val="00612F63"/>
    <w:rsid w:val="00613E73"/>
    <w:rsid w:val="006156B2"/>
    <w:rsid w:val="006160F6"/>
    <w:rsid w:val="00617589"/>
    <w:rsid w:val="0062056A"/>
    <w:rsid w:val="0062065D"/>
    <w:rsid w:val="00620A63"/>
    <w:rsid w:val="00621108"/>
    <w:rsid w:val="0062264B"/>
    <w:rsid w:val="0062362A"/>
    <w:rsid w:val="00625784"/>
    <w:rsid w:val="00625994"/>
    <w:rsid w:val="00625B5A"/>
    <w:rsid w:val="006273F3"/>
    <w:rsid w:val="006274A8"/>
    <w:rsid w:val="00627F88"/>
    <w:rsid w:val="00631663"/>
    <w:rsid w:val="00631895"/>
    <w:rsid w:val="00632881"/>
    <w:rsid w:val="00632B27"/>
    <w:rsid w:val="006334EC"/>
    <w:rsid w:val="00634B4F"/>
    <w:rsid w:val="00634D52"/>
    <w:rsid w:val="00636A66"/>
    <w:rsid w:val="00637CFB"/>
    <w:rsid w:val="006400C3"/>
    <w:rsid w:val="0064178D"/>
    <w:rsid w:val="0064390E"/>
    <w:rsid w:val="00645F3C"/>
    <w:rsid w:val="00646006"/>
    <w:rsid w:val="006463BC"/>
    <w:rsid w:val="006467AD"/>
    <w:rsid w:val="00647667"/>
    <w:rsid w:val="00651828"/>
    <w:rsid w:val="006520FE"/>
    <w:rsid w:val="00653073"/>
    <w:rsid w:val="00654FC8"/>
    <w:rsid w:val="0065563A"/>
    <w:rsid w:val="0065700C"/>
    <w:rsid w:val="00661483"/>
    <w:rsid w:val="00664455"/>
    <w:rsid w:val="00664F76"/>
    <w:rsid w:val="00666290"/>
    <w:rsid w:val="0066662D"/>
    <w:rsid w:val="00667732"/>
    <w:rsid w:val="006678C2"/>
    <w:rsid w:val="00672A97"/>
    <w:rsid w:val="00672CF5"/>
    <w:rsid w:val="00673C73"/>
    <w:rsid w:val="00675274"/>
    <w:rsid w:val="00675732"/>
    <w:rsid w:val="006766F4"/>
    <w:rsid w:val="00676C31"/>
    <w:rsid w:val="0068010E"/>
    <w:rsid w:val="00680CCC"/>
    <w:rsid w:val="00680F32"/>
    <w:rsid w:val="00681870"/>
    <w:rsid w:val="00684F62"/>
    <w:rsid w:val="006852D7"/>
    <w:rsid w:val="00686C7C"/>
    <w:rsid w:val="00687E5C"/>
    <w:rsid w:val="006905E2"/>
    <w:rsid w:val="00690695"/>
    <w:rsid w:val="0069355B"/>
    <w:rsid w:val="006937B6"/>
    <w:rsid w:val="006945CF"/>
    <w:rsid w:val="00694CB7"/>
    <w:rsid w:val="00695895"/>
    <w:rsid w:val="00695920"/>
    <w:rsid w:val="006A038B"/>
    <w:rsid w:val="006A17EB"/>
    <w:rsid w:val="006A1C67"/>
    <w:rsid w:val="006A2825"/>
    <w:rsid w:val="006A2C81"/>
    <w:rsid w:val="006A35B0"/>
    <w:rsid w:val="006A50EC"/>
    <w:rsid w:val="006A567B"/>
    <w:rsid w:val="006A5A81"/>
    <w:rsid w:val="006A7541"/>
    <w:rsid w:val="006B4561"/>
    <w:rsid w:val="006B4AA5"/>
    <w:rsid w:val="006B5FE3"/>
    <w:rsid w:val="006C0B83"/>
    <w:rsid w:val="006C0C5C"/>
    <w:rsid w:val="006C1A37"/>
    <w:rsid w:val="006C1EF8"/>
    <w:rsid w:val="006C4462"/>
    <w:rsid w:val="006C4591"/>
    <w:rsid w:val="006C60AD"/>
    <w:rsid w:val="006D1476"/>
    <w:rsid w:val="006D1B1C"/>
    <w:rsid w:val="006D22DF"/>
    <w:rsid w:val="006D2D8A"/>
    <w:rsid w:val="006D4115"/>
    <w:rsid w:val="006D50AA"/>
    <w:rsid w:val="006D5209"/>
    <w:rsid w:val="006D5325"/>
    <w:rsid w:val="006D59E9"/>
    <w:rsid w:val="006D6894"/>
    <w:rsid w:val="006D737D"/>
    <w:rsid w:val="006D79EF"/>
    <w:rsid w:val="006D7D39"/>
    <w:rsid w:val="006E0B55"/>
    <w:rsid w:val="006E4707"/>
    <w:rsid w:val="006E65CB"/>
    <w:rsid w:val="00700F04"/>
    <w:rsid w:val="00702045"/>
    <w:rsid w:val="00702702"/>
    <w:rsid w:val="00703E9A"/>
    <w:rsid w:val="00704EEE"/>
    <w:rsid w:val="00705111"/>
    <w:rsid w:val="007065F7"/>
    <w:rsid w:val="0070692F"/>
    <w:rsid w:val="00706D11"/>
    <w:rsid w:val="0070750A"/>
    <w:rsid w:val="007100DF"/>
    <w:rsid w:val="007102E1"/>
    <w:rsid w:val="00711DD0"/>
    <w:rsid w:val="007125A3"/>
    <w:rsid w:val="0071279B"/>
    <w:rsid w:val="00714299"/>
    <w:rsid w:val="007142B7"/>
    <w:rsid w:val="00714CDA"/>
    <w:rsid w:val="007155DD"/>
    <w:rsid w:val="00717A6E"/>
    <w:rsid w:val="00720017"/>
    <w:rsid w:val="00722429"/>
    <w:rsid w:val="007224EF"/>
    <w:rsid w:val="00723616"/>
    <w:rsid w:val="007244EB"/>
    <w:rsid w:val="00725C48"/>
    <w:rsid w:val="007268F4"/>
    <w:rsid w:val="007300E4"/>
    <w:rsid w:val="0073167C"/>
    <w:rsid w:val="007316F8"/>
    <w:rsid w:val="007318BE"/>
    <w:rsid w:val="00734B7A"/>
    <w:rsid w:val="00735A73"/>
    <w:rsid w:val="00740623"/>
    <w:rsid w:val="00740825"/>
    <w:rsid w:val="00740A1D"/>
    <w:rsid w:val="007412AB"/>
    <w:rsid w:val="00741953"/>
    <w:rsid w:val="007419EA"/>
    <w:rsid w:val="007447E7"/>
    <w:rsid w:val="007449DD"/>
    <w:rsid w:val="007474FC"/>
    <w:rsid w:val="00747E50"/>
    <w:rsid w:val="00750BB3"/>
    <w:rsid w:val="0075133F"/>
    <w:rsid w:val="00752573"/>
    <w:rsid w:val="007539A0"/>
    <w:rsid w:val="00753AAF"/>
    <w:rsid w:val="007544D5"/>
    <w:rsid w:val="00754734"/>
    <w:rsid w:val="00756D25"/>
    <w:rsid w:val="00761BA0"/>
    <w:rsid w:val="00764AB6"/>
    <w:rsid w:val="00765CFD"/>
    <w:rsid w:val="00766BB3"/>
    <w:rsid w:val="00770B0C"/>
    <w:rsid w:val="00771407"/>
    <w:rsid w:val="007755D8"/>
    <w:rsid w:val="00776C94"/>
    <w:rsid w:val="007804C6"/>
    <w:rsid w:val="00781C1D"/>
    <w:rsid w:val="00782CF7"/>
    <w:rsid w:val="007854B2"/>
    <w:rsid w:val="00786342"/>
    <w:rsid w:val="0078696A"/>
    <w:rsid w:val="00786EA6"/>
    <w:rsid w:val="0078780C"/>
    <w:rsid w:val="00790170"/>
    <w:rsid w:val="00791270"/>
    <w:rsid w:val="00792B83"/>
    <w:rsid w:val="00792C1C"/>
    <w:rsid w:val="0079418E"/>
    <w:rsid w:val="007963B8"/>
    <w:rsid w:val="00797E78"/>
    <w:rsid w:val="007A0F89"/>
    <w:rsid w:val="007A13C5"/>
    <w:rsid w:val="007A27D4"/>
    <w:rsid w:val="007A6C12"/>
    <w:rsid w:val="007A6F16"/>
    <w:rsid w:val="007A7EB5"/>
    <w:rsid w:val="007B0B6A"/>
    <w:rsid w:val="007B1420"/>
    <w:rsid w:val="007B1A8B"/>
    <w:rsid w:val="007B3CBB"/>
    <w:rsid w:val="007B4040"/>
    <w:rsid w:val="007B5C26"/>
    <w:rsid w:val="007B6AF7"/>
    <w:rsid w:val="007B71B8"/>
    <w:rsid w:val="007B7D40"/>
    <w:rsid w:val="007C0CED"/>
    <w:rsid w:val="007C1455"/>
    <w:rsid w:val="007C183C"/>
    <w:rsid w:val="007C1854"/>
    <w:rsid w:val="007C2C86"/>
    <w:rsid w:val="007C4DD2"/>
    <w:rsid w:val="007C4FA1"/>
    <w:rsid w:val="007C513F"/>
    <w:rsid w:val="007D00E2"/>
    <w:rsid w:val="007D2158"/>
    <w:rsid w:val="007D2935"/>
    <w:rsid w:val="007D48F6"/>
    <w:rsid w:val="007D58E3"/>
    <w:rsid w:val="007D5DE5"/>
    <w:rsid w:val="007D673D"/>
    <w:rsid w:val="007D7456"/>
    <w:rsid w:val="007E1A15"/>
    <w:rsid w:val="007E2720"/>
    <w:rsid w:val="007E3FD5"/>
    <w:rsid w:val="007F1357"/>
    <w:rsid w:val="007F2511"/>
    <w:rsid w:val="007F2AD4"/>
    <w:rsid w:val="007F6197"/>
    <w:rsid w:val="007F6280"/>
    <w:rsid w:val="00800C74"/>
    <w:rsid w:val="008022E8"/>
    <w:rsid w:val="0080266E"/>
    <w:rsid w:val="008059FB"/>
    <w:rsid w:val="00805B29"/>
    <w:rsid w:val="00806289"/>
    <w:rsid w:val="0080640B"/>
    <w:rsid w:val="00807921"/>
    <w:rsid w:val="008100CF"/>
    <w:rsid w:val="00810243"/>
    <w:rsid w:val="0081070F"/>
    <w:rsid w:val="008108DA"/>
    <w:rsid w:val="00810AE1"/>
    <w:rsid w:val="008131AC"/>
    <w:rsid w:val="00813B26"/>
    <w:rsid w:val="00816A39"/>
    <w:rsid w:val="00816B2F"/>
    <w:rsid w:val="008173F8"/>
    <w:rsid w:val="008205EF"/>
    <w:rsid w:val="00820C96"/>
    <w:rsid w:val="00820EA1"/>
    <w:rsid w:val="00822B2C"/>
    <w:rsid w:val="00826E8A"/>
    <w:rsid w:val="00827F4F"/>
    <w:rsid w:val="008303B9"/>
    <w:rsid w:val="00830606"/>
    <w:rsid w:val="008306CC"/>
    <w:rsid w:val="00830D6A"/>
    <w:rsid w:val="00831721"/>
    <w:rsid w:val="00833BF3"/>
    <w:rsid w:val="008344A2"/>
    <w:rsid w:val="008344CC"/>
    <w:rsid w:val="008349E8"/>
    <w:rsid w:val="00835CE4"/>
    <w:rsid w:val="00836E8C"/>
    <w:rsid w:val="008402E8"/>
    <w:rsid w:val="008406E2"/>
    <w:rsid w:val="00840FCA"/>
    <w:rsid w:val="008418A3"/>
    <w:rsid w:val="00842A76"/>
    <w:rsid w:val="008438EA"/>
    <w:rsid w:val="00845329"/>
    <w:rsid w:val="00845BBE"/>
    <w:rsid w:val="00847A3E"/>
    <w:rsid w:val="00850986"/>
    <w:rsid w:val="00850D25"/>
    <w:rsid w:val="00851042"/>
    <w:rsid w:val="00853456"/>
    <w:rsid w:val="00854240"/>
    <w:rsid w:val="00855610"/>
    <w:rsid w:val="00857562"/>
    <w:rsid w:val="0086015A"/>
    <w:rsid w:val="008629F7"/>
    <w:rsid w:val="00864C8B"/>
    <w:rsid w:val="008650AC"/>
    <w:rsid w:val="00866681"/>
    <w:rsid w:val="00866F4A"/>
    <w:rsid w:val="008703A7"/>
    <w:rsid w:val="00871219"/>
    <w:rsid w:val="008731EE"/>
    <w:rsid w:val="00873913"/>
    <w:rsid w:val="00874C05"/>
    <w:rsid w:val="008764E9"/>
    <w:rsid w:val="008774D9"/>
    <w:rsid w:val="00880310"/>
    <w:rsid w:val="00884537"/>
    <w:rsid w:val="00884B1A"/>
    <w:rsid w:val="008852C9"/>
    <w:rsid w:val="008857DF"/>
    <w:rsid w:val="00886146"/>
    <w:rsid w:val="00886D8B"/>
    <w:rsid w:val="00887BC7"/>
    <w:rsid w:val="008901F8"/>
    <w:rsid w:val="00894729"/>
    <w:rsid w:val="008954CF"/>
    <w:rsid w:val="00895DA5"/>
    <w:rsid w:val="008A0DA2"/>
    <w:rsid w:val="008A2F44"/>
    <w:rsid w:val="008A623C"/>
    <w:rsid w:val="008A6407"/>
    <w:rsid w:val="008B10BF"/>
    <w:rsid w:val="008B16A4"/>
    <w:rsid w:val="008B4043"/>
    <w:rsid w:val="008B4F71"/>
    <w:rsid w:val="008B54E3"/>
    <w:rsid w:val="008B5E5F"/>
    <w:rsid w:val="008B7498"/>
    <w:rsid w:val="008C1184"/>
    <w:rsid w:val="008C139C"/>
    <w:rsid w:val="008C26DB"/>
    <w:rsid w:val="008C2877"/>
    <w:rsid w:val="008C339B"/>
    <w:rsid w:val="008C5464"/>
    <w:rsid w:val="008C5F90"/>
    <w:rsid w:val="008C6396"/>
    <w:rsid w:val="008D188A"/>
    <w:rsid w:val="008D19D9"/>
    <w:rsid w:val="008D3CDE"/>
    <w:rsid w:val="008D6B49"/>
    <w:rsid w:val="008E0A8A"/>
    <w:rsid w:val="008E16EE"/>
    <w:rsid w:val="008E2A1E"/>
    <w:rsid w:val="008E4703"/>
    <w:rsid w:val="008F0036"/>
    <w:rsid w:val="008F1922"/>
    <w:rsid w:val="008F1A14"/>
    <w:rsid w:val="008F2F02"/>
    <w:rsid w:val="008F5DDB"/>
    <w:rsid w:val="008F6432"/>
    <w:rsid w:val="00900FB7"/>
    <w:rsid w:val="0090102A"/>
    <w:rsid w:val="009056A1"/>
    <w:rsid w:val="00906121"/>
    <w:rsid w:val="00906798"/>
    <w:rsid w:val="00906E1F"/>
    <w:rsid w:val="00907790"/>
    <w:rsid w:val="009079AE"/>
    <w:rsid w:val="00911250"/>
    <w:rsid w:val="00914C74"/>
    <w:rsid w:val="00916AF6"/>
    <w:rsid w:val="00917123"/>
    <w:rsid w:val="00917711"/>
    <w:rsid w:val="009230A5"/>
    <w:rsid w:val="009242D5"/>
    <w:rsid w:val="00924D5E"/>
    <w:rsid w:val="00927464"/>
    <w:rsid w:val="00931EBB"/>
    <w:rsid w:val="0093201C"/>
    <w:rsid w:val="009335C0"/>
    <w:rsid w:val="00933AE4"/>
    <w:rsid w:val="009341E2"/>
    <w:rsid w:val="009343B7"/>
    <w:rsid w:val="009351EB"/>
    <w:rsid w:val="00935AC0"/>
    <w:rsid w:val="00936394"/>
    <w:rsid w:val="009372F6"/>
    <w:rsid w:val="00937B5F"/>
    <w:rsid w:val="00942759"/>
    <w:rsid w:val="0094301D"/>
    <w:rsid w:val="0094329B"/>
    <w:rsid w:val="00943B2F"/>
    <w:rsid w:val="009455F3"/>
    <w:rsid w:val="00946E9F"/>
    <w:rsid w:val="009476A0"/>
    <w:rsid w:val="00954024"/>
    <w:rsid w:val="00954872"/>
    <w:rsid w:val="00955A54"/>
    <w:rsid w:val="009638FD"/>
    <w:rsid w:val="00964F76"/>
    <w:rsid w:val="009670A5"/>
    <w:rsid w:val="009711B6"/>
    <w:rsid w:val="009726A1"/>
    <w:rsid w:val="0097477D"/>
    <w:rsid w:val="00975BC3"/>
    <w:rsid w:val="00975E02"/>
    <w:rsid w:val="009772DE"/>
    <w:rsid w:val="009818DD"/>
    <w:rsid w:val="0098192D"/>
    <w:rsid w:val="00982A50"/>
    <w:rsid w:val="00982D14"/>
    <w:rsid w:val="009830AC"/>
    <w:rsid w:val="0098433A"/>
    <w:rsid w:val="00985197"/>
    <w:rsid w:val="00987EC3"/>
    <w:rsid w:val="00990936"/>
    <w:rsid w:val="00992336"/>
    <w:rsid w:val="00994164"/>
    <w:rsid w:val="00997EFB"/>
    <w:rsid w:val="009A24F2"/>
    <w:rsid w:val="009A2876"/>
    <w:rsid w:val="009A43F6"/>
    <w:rsid w:val="009A46A6"/>
    <w:rsid w:val="009A4C17"/>
    <w:rsid w:val="009A4C6C"/>
    <w:rsid w:val="009A5283"/>
    <w:rsid w:val="009B0F00"/>
    <w:rsid w:val="009B2242"/>
    <w:rsid w:val="009B2B21"/>
    <w:rsid w:val="009B2E7D"/>
    <w:rsid w:val="009B35EC"/>
    <w:rsid w:val="009B40A7"/>
    <w:rsid w:val="009B537A"/>
    <w:rsid w:val="009B5A89"/>
    <w:rsid w:val="009B5D80"/>
    <w:rsid w:val="009B61F9"/>
    <w:rsid w:val="009B6C1F"/>
    <w:rsid w:val="009B6C8F"/>
    <w:rsid w:val="009C0FF9"/>
    <w:rsid w:val="009C2BC2"/>
    <w:rsid w:val="009C3540"/>
    <w:rsid w:val="009C59A5"/>
    <w:rsid w:val="009C79D0"/>
    <w:rsid w:val="009D0887"/>
    <w:rsid w:val="009D17B9"/>
    <w:rsid w:val="009D25AB"/>
    <w:rsid w:val="009D43EE"/>
    <w:rsid w:val="009D44A6"/>
    <w:rsid w:val="009D7FA0"/>
    <w:rsid w:val="009E0324"/>
    <w:rsid w:val="009E0CF9"/>
    <w:rsid w:val="009E176B"/>
    <w:rsid w:val="009E354B"/>
    <w:rsid w:val="009E355E"/>
    <w:rsid w:val="009E4DE6"/>
    <w:rsid w:val="009E5BC0"/>
    <w:rsid w:val="009E5C51"/>
    <w:rsid w:val="009E6884"/>
    <w:rsid w:val="009F0576"/>
    <w:rsid w:val="009F3B0A"/>
    <w:rsid w:val="009F4B76"/>
    <w:rsid w:val="009F4D23"/>
    <w:rsid w:val="009F5437"/>
    <w:rsid w:val="00A03196"/>
    <w:rsid w:val="00A0332D"/>
    <w:rsid w:val="00A03F79"/>
    <w:rsid w:val="00A047C7"/>
    <w:rsid w:val="00A05903"/>
    <w:rsid w:val="00A0614C"/>
    <w:rsid w:val="00A0756B"/>
    <w:rsid w:val="00A11852"/>
    <w:rsid w:val="00A11B12"/>
    <w:rsid w:val="00A14B9F"/>
    <w:rsid w:val="00A176F3"/>
    <w:rsid w:val="00A17DB4"/>
    <w:rsid w:val="00A2007B"/>
    <w:rsid w:val="00A200B1"/>
    <w:rsid w:val="00A2272F"/>
    <w:rsid w:val="00A2276D"/>
    <w:rsid w:val="00A23CE4"/>
    <w:rsid w:val="00A23FBC"/>
    <w:rsid w:val="00A24919"/>
    <w:rsid w:val="00A253FA"/>
    <w:rsid w:val="00A25A8B"/>
    <w:rsid w:val="00A2687B"/>
    <w:rsid w:val="00A27776"/>
    <w:rsid w:val="00A27862"/>
    <w:rsid w:val="00A27931"/>
    <w:rsid w:val="00A27FEC"/>
    <w:rsid w:val="00A318E7"/>
    <w:rsid w:val="00A33BF7"/>
    <w:rsid w:val="00A348BD"/>
    <w:rsid w:val="00A355EE"/>
    <w:rsid w:val="00A37582"/>
    <w:rsid w:val="00A37BB0"/>
    <w:rsid w:val="00A40BC2"/>
    <w:rsid w:val="00A40C98"/>
    <w:rsid w:val="00A437C6"/>
    <w:rsid w:val="00A448C3"/>
    <w:rsid w:val="00A46BFA"/>
    <w:rsid w:val="00A53319"/>
    <w:rsid w:val="00A53970"/>
    <w:rsid w:val="00A56976"/>
    <w:rsid w:val="00A57AEB"/>
    <w:rsid w:val="00A6282D"/>
    <w:rsid w:val="00A64A95"/>
    <w:rsid w:val="00A65867"/>
    <w:rsid w:val="00A659A4"/>
    <w:rsid w:val="00A663B8"/>
    <w:rsid w:val="00A71C4E"/>
    <w:rsid w:val="00A740E1"/>
    <w:rsid w:val="00A74EA7"/>
    <w:rsid w:val="00A75941"/>
    <w:rsid w:val="00A75B23"/>
    <w:rsid w:val="00A769AE"/>
    <w:rsid w:val="00A77CEB"/>
    <w:rsid w:val="00A81786"/>
    <w:rsid w:val="00A81DEB"/>
    <w:rsid w:val="00A83DB6"/>
    <w:rsid w:val="00A84607"/>
    <w:rsid w:val="00A867F0"/>
    <w:rsid w:val="00A86E81"/>
    <w:rsid w:val="00A86EAE"/>
    <w:rsid w:val="00A87C7B"/>
    <w:rsid w:val="00A92795"/>
    <w:rsid w:val="00A92857"/>
    <w:rsid w:val="00A92BFD"/>
    <w:rsid w:val="00A949D9"/>
    <w:rsid w:val="00A95460"/>
    <w:rsid w:val="00A961B7"/>
    <w:rsid w:val="00A972CE"/>
    <w:rsid w:val="00A977C6"/>
    <w:rsid w:val="00A97DED"/>
    <w:rsid w:val="00AA1FD8"/>
    <w:rsid w:val="00AA3883"/>
    <w:rsid w:val="00AA41F7"/>
    <w:rsid w:val="00AA6369"/>
    <w:rsid w:val="00AA75C7"/>
    <w:rsid w:val="00AA7698"/>
    <w:rsid w:val="00AA7B04"/>
    <w:rsid w:val="00AA7EC3"/>
    <w:rsid w:val="00AB2945"/>
    <w:rsid w:val="00AB29D6"/>
    <w:rsid w:val="00AB3392"/>
    <w:rsid w:val="00AB3D86"/>
    <w:rsid w:val="00AB5690"/>
    <w:rsid w:val="00AB6C3D"/>
    <w:rsid w:val="00AC04B8"/>
    <w:rsid w:val="00AC112E"/>
    <w:rsid w:val="00AC3CA8"/>
    <w:rsid w:val="00AC41DA"/>
    <w:rsid w:val="00AC621F"/>
    <w:rsid w:val="00AD00D4"/>
    <w:rsid w:val="00AD0427"/>
    <w:rsid w:val="00AD0B95"/>
    <w:rsid w:val="00AD113B"/>
    <w:rsid w:val="00AD20FA"/>
    <w:rsid w:val="00AD4187"/>
    <w:rsid w:val="00AD6493"/>
    <w:rsid w:val="00AD65DE"/>
    <w:rsid w:val="00AD7236"/>
    <w:rsid w:val="00AE04BE"/>
    <w:rsid w:val="00AE224A"/>
    <w:rsid w:val="00AE3EDB"/>
    <w:rsid w:val="00AE4E51"/>
    <w:rsid w:val="00AE5398"/>
    <w:rsid w:val="00AE6F62"/>
    <w:rsid w:val="00AF2615"/>
    <w:rsid w:val="00AF66C5"/>
    <w:rsid w:val="00AF75D6"/>
    <w:rsid w:val="00AF7993"/>
    <w:rsid w:val="00AF7BAD"/>
    <w:rsid w:val="00B06B57"/>
    <w:rsid w:val="00B100E7"/>
    <w:rsid w:val="00B102D5"/>
    <w:rsid w:val="00B1037D"/>
    <w:rsid w:val="00B10B4E"/>
    <w:rsid w:val="00B1172F"/>
    <w:rsid w:val="00B11DED"/>
    <w:rsid w:val="00B12183"/>
    <w:rsid w:val="00B1249D"/>
    <w:rsid w:val="00B130B3"/>
    <w:rsid w:val="00B136CB"/>
    <w:rsid w:val="00B163DD"/>
    <w:rsid w:val="00B215EC"/>
    <w:rsid w:val="00B2165B"/>
    <w:rsid w:val="00B2242C"/>
    <w:rsid w:val="00B232A9"/>
    <w:rsid w:val="00B26FE0"/>
    <w:rsid w:val="00B271BD"/>
    <w:rsid w:val="00B2757F"/>
    <w:rsid w:val="00B27A6F"/>
    <w:rsid w:val="00B27E51"/>
    <w:rsid w:val="00B27F54"/>
    <w:rsid w:val="00B3272A"/>
    <w:rsid w:val="00B3379D"/>
    <w:rsid w:val="00B33807"/>
    <w:rsid w:val="00B3574D"/>
    <w:rsid w:val="00B357FA"/>
    <w:rsid w:val="00B35F53"/>
    <w:rsid w:val="00B40513"/>
    <w:rsid w:val="00B4074B"/>
    <w:rsid w:val="00B41D2D"/>
    <w:rsid w:val="00B43929"/>
    <w:rsid w:val="00B43D68"/>
    <w:rsid w:val="00B45BA4"/>
    <w:rsid w:val="00B45FBB"/>
    <w:rsid w:val="00B50408"/>
    <w:rsid w:val="00B516AE"/>
    <w:rsid w:val="00B522D7"/>
    <w:rsid w:val="00B554FC"/>
    <w:rsid w:val="00B57AED"/>
    <w:rsid w:val="00B61BC3"/>
    <w:rsid w:val="00B62E22"/>
    <w:rsid w:val="00B635A0"/>
    <w:rsid w:val="00B637BA"/>
    <w:rsid w:val="00B65391"/>
    <w:rsid w:val="00B654A9"/>
    <w:rsid w:val="00B6686F"/>
    <w:rsid w:val="00B670D0"/>
    <w:rsid w:val="00B67480"/>
    <w:rsid w:val="00B7060C"/>
    <w:rsid w:val="00B70A6C"/>
    <w:rsid w:val="00B719CD"/>
    <w:rsid w:val="00B72720"/>
    <w:rsid w:val="00B735D6"/>
    <w:rsid w:val="00B73ABD"/>
    <w:rsid w:val="00B73C7E"/>
    <w:rsid w:val="00B73F83"/>
    <w:rsid w:val="00B74148"/>
    <w:rsid w:val="00B76B6F"/>
    <w:rsid w:val="00B770C3"/>
    <w:rsid w:val="00B8191E"/>
    <w:rsid w:val="00B84CBE"/>
    <w:rsid w:val="00B86240"/>
    <w:rsid w:val="00B87306"/>
    <w:rsid w:val="00B87F59"/>
    <w:rsid w:val="00B9241F"/>
    <w:rsid w:val="00B967B6"/>
    <w:rsid w:val="00B969EC"/>
    <w:rsid w:val="00BA01D8"/>
    <w:rsid w:val="00BA0665"/>
    <w:rsid w:val="00BA27C7"/>
    <w:rsid w:val="00BA2E0F"/>
    <w:rsid w:val="00BA323D"/>
    <w:rsid w:val="00BA43AA"/>
    <w:rsid w:val="00BA68BD"/>
    <w:rsid w:val="00BA728C"/>
    <w:rsid w:val="00BB00CD"/>
    <w:rsid w:val="00BB03C8"/>
    <w:rsid w:val="00BB0471"/>
    <w:rsid w:val="00BB1A92"/>
    <w:rsid w:val="00BB2053"/>
    <w:rsid w:val="00BB34D2"/>
    <w:rsid w:val="00BB43C0"/>
    <w:rsid w:val="00BB4962"/>
    <w:rsid w:val="00BB6DD8"/>
    <w:rsid w:val="00BB7201"/>
    <w:rsid w:val="00BB75EA"/>
    <w:rsid w:val="00BB780E"/>
    <w:rsid w:val="00BC0D1F"/>
    <w:rsid w:val="00BC33A4"/>
    <w:rsid w:val="00BC3544"/>
    <w:rsid w:val="00BC3D0F"/>
    <w:rsid w:val="00BC4329"/>
    <w:rsid w:val="00BC536A"/>
    <w:rsid w:val="00BD03CC"/>
    <w:rsid w:val="00BD0AC7"/>
    <w:rsid w:val="00BD2F86"/>
    <w:rsid w:val="00BD32A7"/>
    <w:rsid w:val="00BD5A8B"/>
    <w:rsid w:val="00BE0886"/>
    <w:rsid w:val="00BE1188"/>
    <w:rsid w:val="00BE2ADF"/>
    <w:rsid w:val="00BE2B50"/>
    <w:rsid w:val="00BE2CAA"/>
    <w:rsid w:val="00BE3941"/>
    <w:rsid w:val="00BE5B46"/>
    <w:rsid w:val="00BE5D2F"/>
    <w:rsid w:val="00BE6401"/>
    <w:rsid w:val="00BE67D6"/>
    <w:rsid w:val="00BE7601"/>
    <w:rsid w:val="00BE786D"/>
    <w:rsid w:val="00BE7F9F"/>
    <w:rsid w:val="00BF1AB9"/>
    <w:rsid w:val="00BF2429"/>
    <w:rsid w:val="00BF4C82"/>
    <w:rsid w:val="00BF651E"/>
    <w:rsid w:val="00BF6B8E"/>
    <w:rsid w:val="00BF767F"/>
    <w:rsid w:val="00BF7907"/>
    <w:rsid w:val="00BF7E45"/>
    <w:rsid w:val="00C03A07"/>
    <w:rsid w:val="00C03FA3"/>
    <w:rsid w:val="00C047F0"/>
    <w:rsid w:val="00C06A70"/>
    <w:rsid w:val="00C0744B"/>
    <w:rsid w:val="00C077DA"/>
    <w:rsid w:val="00C07D1E"/>
    <w:rsid w:val="00C154F0"/>
    <w:rsid w:val="00C16C56"/>
    <w:rsid w:val="00C16C77"/>
    <w:rsid w:val="00C16DD1"/>
    <w:rsid w:val="00C20C75"/>
    <w:rsid w:val="00C232F7"/>
    <w:rsid w:val="00C24860"/>
    <w:rsid w:val="00C264EC"/>
    <w:rsid w:val="00C26A4F"/>
    <w:rsid w:val="00C27C6C"/>
    <w:rsid w:val="00C307C1"/>
    <w:rsid w:val="00C354F0"/>
    <w:rsid w:val="00C36C8E"/>
    <w:rsid w:val="00C40E1C"/>
    <w:rsid w:val="00C41ADD"/>
    <w:rsid w:val="00C41DCD"/>
    <w:rsid w:val="00C41F28"/>
    <w:rsid w:val="00C420A0"/>
    <w:rsid w:val="00C441D2"/>
    <w:rsid w:val="00C44210"/>
    <w:rsid w:val="00C45A5F"/>
    <w:rsid w:val="00C45B30"/>
    <w:rsid w:val="00C50215"/>
    <w:rsid w:val="00C50442"/>
    <w:rsid w:val="00C510D1"/>
    <w:rsid w:val="00C51CB9"/>
    <w:rsid w:val="00C53BAF"/>
    <w:rsid w:val="00C54396"/>
    <w:rsid w:val="00C54F64"/>
    <w:rsid w:val="00C551D5"/>
    <w:rsid w:val="00C57575"/>
    <w:rsid w:val="00C57874"/>
    <w:rsid w:val="00C64F2B"/>
    <w:rsid w:val="00C64F65"/>
    <w:rsid w:val="00C65A39"/>
    <w:rsid w:val="00C66C5E"/>
    <w:rsid w:val="00C72CA9"/>
    <w:rsid w:val="00C7538E"/>
    <w:rsid w:val="00C756F1"/>
    <w:rsid w:val="00C75867"/>
    <w:rsid w:val="00C807BA"/>
    <w:rsid w:val="00C87C2A"/>
    <w:rsid w:val="00C903E1"/>
    <w:rsid w:val="00C906F0"/>
    <w:rsid w:val="00C91A01"/>
    <w:rsid w:val="00C93C69"/>
    <w:rsid w:val="00C93E88"/>
    <w:rsid w:val="00C94507"/>
    <w:rsid w:val="00C94700"/>
    <w:rsid w:val="00C973B2"/>
    <w:rsid w:val="00CA14DC"/>
    <w:rsid w:val="00CA20FB"/>
    <w:rsid w:val="00CA35A9"/>
    <w:rsid w:val="00CA4182"/>
    <w:rsid w:val="00CA5608"/>
    <w:rsid w:val="00CA7010"/>
    <w:rsid w:val="00CA7D8C"/>
    <w:rsid w:val="00CA7DC5"/>
    <w:rsid w:val="00CB1B9E"/>
    <w:rsid w:val="00CB2459"/>
    <w:rsid w:val="00CB41F9"/>
    <w:rsid w:val="00CB5489"/>
    <w:rsid w:val="00CB5739"/>
    <w:rsid w:val="00CB650F"/>
    <w:rsid w:val="00CB6ED5"/>
    <w:rsid w:val="00CB7BE0"/>
    <w:rsid w:val="00CC0964"/>
    <w:rsid w:val="00CC1E79"/>
    <w:rsid w:val="00CC2E5A"/>
    <w:rsid w:val="00CC2EBE"/>
    <w:rsid w:val="00CC4698"/>
    <w:rsid w:val="00CC52C7"/>
    <w:rsid w:val="00CC5BD5"/>
    <w:rsid w:val="00CC5E43"/>
    <w:rsid w:val="00CC605E"/>
    <w:rsid w:val="00CC6BE4"/>
    <w:rsid w:val="00CC6D90"/>
    <w:rsid w:val="00CD24BE"/>
    <w:rsid w:val="00CD36E5"/>
    <w:rsid w:val="00CD5466"/>
    <w:rsid w:val="00CD7D3D"/>
    <w:rsid w:val="00CE43BB"/>
    <w:rsid w:val="00CE5B55"/>
    <w:rsid w:val="00CE5DEE"/>
    <w:rsid w:val="00CE6A3D"/>
    <w:rsid w:val="00CE6D3D"/>
    <w:rsid w:val="00CE6E38"/>
    <w:rsid w:val="00CF1BD3"/>
    <w:rsid w:val="00CF2023"/>
    <w:rsid w:val="00CF23C4"/>
    <w:rsid w:val="00CF2715"/>
    <w:rsid w:val="00CF393D"/>
    <w:rsid w:val="00CF3FA2"/>
    <w:rsid w:val="00CF5175"/>
    <w:rsid w:val="00CF54A4"/>
    <w:rsid w:val="00CF6B1B"/>
    <w:rsid w:val="00CF7782"/>
    <w:rsid w:val="00CF7E0E"/>
    <w:rsid w:val="00D0187B"/>
    <w:rsid w:val="00D01991"/>
    <w:rsid w:val="00D05A19"/>
    <w:rsid w:val="00D06333"/>
    <w:rsid w:val="00D075D8"/>
    <w:rsid w:val="00D10742"/>
    <w:rsid w:val="00D136F9"/>
    <w:rsid w:val="00D13DB4"/>
    <w:rsid w:val="00D141A0"/>
    <w:rsid w:val="00D14593"/>
    <w:rsid w:val="00D15EE4"/>
    <w:rsid w:val="00D16613"/>
    <w:rsid w:val="00D1770E"/>
    <w:rsid w:val="00D17EF1"/>
    <w:rsid w:val="00D219C6"/>
    <w:rsid w:val="00D22411"/>
    <w:rsid w:val="00D2301B"/>
    <w:rsid w:val="00D24890"/>
    <w:rsid w:val="00D26604"/>
    <w:rsid w:val="00D26F4E"/>
    <w:rsid w:val="00D274BE"/>
    <w:rsid w:val="00D30535"/>
    <w:rsid w:val="00D30D84"/>
    <w:rsid w:val="00D31A1E"/>
    <w:rsid w:val="00D33387"/>
    <w:rsid w:val="00D33660"/>
    <w:rsid w:val="00D376BC"/>
    <w:rsid w:val="00D3779C"/>
    <w:rsid w:val="00D409F4"/>
    <w:rsid w:val="00D41CDD"/>
    <w:rsid w:val="00D41E58"/>
    <w:rsid w:val="00D4239F"/>
    <w:rsid w:val="00D4592B"/>
    <w:rsid w:val="00D45D78"/>
    <w:rsid w:val="00D462A6"/>
    <w:rsid w:val="00D47145"/>
    <w:rsid w:val="00D51A60"/>
    <w:rsid w:val="00D52161"/>
    <w:rsid w:val="00D52D5D"/>
    <w:rsid w:val="00D537A2"/>
    <w:rsid w:val="00D575B9"/>
    <w:rsid w:val="00D62CDB"/>
    <w:rsid w:val="00D633E0"/>
    <w:rsid w:val="00D637BD"/>
    <w:rsid w:val="00D63D99"/>
    <w:rsid w:val="00D64414"/>
    <w:rsid w:val="00D65F64"/>
    <w:rsid w:val="00D66B40"/>
    <w:rsid w:val="00D66C41"/>
    <w:rsid w:val="00D66F9D"/>
    <w:rsid w:val="00D67073"/>
    <w:rsid w:val="00D67F10"/>
    <w:rsid w:val="00D7224D"/>
    <w:rsid w:val="00D7367E"/>
    <w:rsid w:val="00D747B6"/>
    <w:rsid w:val="00D75C41"/>
    <w:rsid w:val="00D76120"/>
    <w:rsid w:val="00D77D5B"/>
    <w:rsid w:val="00D8044A"/>
    <w:rsid w:val="00D85915"/>
    <w:rsid w:val="00D86106"/>
    <w:rsid w:val="00D86886"/>
    <w:rsid w:val="00D91B62"/>
    <w:rsid w:val="00D92F86"/>
    <w:rsid w:val="00D93727"/>
    <w:rsid w:val="00D939AD"/>
    <w:rsid w:val="00D950FD"/>
    <w:rsid w:val="00D95C23"/>
    <w:rsid w:val="00DA0E26"/>
    <w:rsid w:val="00DA2FE2"/>
    <w:rsid w:val="00DA36B8"/>
    <w:rsid w:val="00DA4783"/>
    <w:rsid w:val="00DA517F"/>
    <w:rsid w:val="00DA65FA"/>
    <w:rsid w:val="00DA6DE3"/>
    <w:rsid w:val="00DB02CF"/>
    <w:rsid w:val="00DB2E1D"/>
    <w:rsid w:val="00DB2EB8"/>
    <w:rsid w:val="00DB4A61"/>
    <w:rsid w:val="00DB4D04"/>
    <w:rsid w:val="00DB61EB"/>
    <w:rsid w:val="00DB61FB"/>
    <w:rsid w:val="00DB6E9E"/>
    <w:rsid w:val="00DC07B5"/>
    <w:rsid w:val="00DC17AA"/>
    <w:rsid w:val="00DC305F"/>
    <w:rsid w:val="00DC3CD5"/>
    <w:rsid w:val="00DC6693"/>
    <w:rsid w:val="00DC6B82"/>
    <w:rsid w:val="00DD2970"/>
    <w:rsid w:val="00DD3111"/>
    <w:rsid w:val="00DD62A3"/>
    <w:rsid w:val="00DD78E4"/>
    <w:rsid w:val="00DE03BC"/>
    <w:rsid w:val="00DE153B"/>
    <w:rsid w:val="00DE57C1"/>
    <w:rsid w:val="00DE7D6F"/>
    <w:rsid w:val="00DF0600"/>
    <w:rsid w:val="00DF1096"/>
    <w:rsid w:val="00DF2977"/>
    <w:rsid w:val="00DF33F5"/>
    <w:rsid w:val="00DF52D5"/>
    <w:rsid w:val="00DF6D75"/>
    <w:rsid w:val="00DF7489"/>
    <w:rsid w:val="00E0211B"/>
    <w:rsid w:val="00E043F4"/>
    <w:rsid w:val="00E0536B"/>
    <w:rsid w:val="00E0558D"/>
    <w:rsid w:val="00E05C0F"/>
    <w:rsid w:val="00E122AE"/>
    <w:rsid w:val="00E13D51"/>
    <w:rsid w:val="00E144C8"/>
    <w:rsid w:val="00E155BB"/>
    <w:rsid w:val="00E16ACA"/>
    <w:rsid w:val="00E16B36"/>
    <w:rsid w:val="00E2139F"/>
    <w:rsid w:val="00E2196D"/>
    <w:rsid w:val="00E21CE2"/>
    <w:rsid w:val="00E263F9"/>
    <w:rsid w:val="00E26EE3"/>
    <w:rsid w:val="00E3077E"/>
    <w:rsid w:val="00E30BAE"/>
    <w:rsid w:val="00E30E42"/>
    <w:rsid w:val="00E3247C"/>
    <w:rsid w:val="00E34BF2"/>
    <w:rsid w:val="00E35794"/>
    <w:rsid w:val="00E35A04"/>
    <w:rsid w:val="00E35C6F"/>
    <w:rsid w:val="00E3610F"/>
    <w:rsid w:val="00E3704F"/>
    <w:rsid w:val="00E37B21"/>
    <w:rsid w:val="00E45F60"/>
    <w:rsid w:val="00E462EE"/>
    <w:rsid w:val="00E46346"/>
    <w:rsid w:val="00E47714"/>
    <w:rsid w:val="00E52A95"/>
    <w:rsid w:val="00E54884"/>
    <w:rsid w:val="00E56F77"/>
    <w:rsid w:val="00E60071"/>
    <w:rsid w:val="00E60A1C"/>
    <w:rsid w:val="00E60B40"/>
    <w:rsid w:val="00E60E65"/>
    <w:rsid w:val="00E6194A"/>
    <w:rsid w:val="00E622DD"/>
    <w:rsid w:val="00E62CDC"/>
    <w:rsid w:val="00E64621"/>
    <w:rsid w:val="00E6666F"/>
    <w:rsid w:val="00E67D13"/>
    <w:rsid w:val="00E720E8"/>
    <w:rsid w:val="00E727A2"/>
    <w:rsid w:val="00E7300C"/>
    <w:rsid w:val="00E730AD"/>
    <w:rsid w:val="00E761B8"/>
    <w:rsid w:val="00E766E9"/>
    <w:rsid w:val="00E767F4"/>
    <w:rsid w:val="00E7793E"/>
    <w:rsid w:val="00E819BA"/>
    <w:rsid w:val="00E82091"/>
    <w:rsid w:val="00E828DD"/>
    <w:rsid w:val="00E836D4"/>
    <w:rsid w:val="00E83830"/>
    <w:rsid w:val="00E849F6"/>
    <w:rsid w:val="00E85345"/>
    <w:rsid w:val="00E85518"/>
    <w:rsid w:val="00E85C06"/>
    <w:rsid w:val="00E85E6C"/>
    <w:rsid w:val="00E94D66"/>
    <w:rsid w:val="00E95930"/>
    <w:rsid w:val="00E96657"/>
    <w:rsid w:val="00EA0667"/>
    <w:rsid w:val="00EA14C3"/>
    <w:rsid w:val="00EA3FB2"/>
    <w:rsid w:val="00EA5A92"/>
    <w:rsid w:val="00EA68C4"/>
    <w:rsid w:val="00EB0A57"/>
    <w:rsid w:val="00EB289C"/>
    <w:rsid w:val="00EB2EB4"/>
    <w:rsid w:val="00EB3045"/>
    <w:rsid w:val="00EB400A"/>
    <w:rsid w:val="00EB4D2D"/>
    <w:rsid w:val="00EB7060"/>
    <w:rsid w:val="00EC01F4"/>
    <w:rsid w:val="00EC272F"/>
    <w:rsid w:val="00EC3C20"/>
    <w:rsid w:val="00EC4CB2"/>
    <w:rsid w:val="00EC4DD9"/>
    <w:rsid w:val="00EC5776"/>
    <w:rsid w:val="00EC5EC5"/>
    <w:rsid w:val="00EC5F00"/>
    <w:rsid w:val="00EC6370"/>
    <w:rsid w:val="00ED0D1E"/>
    <w:rsid w:val="00ED147D"/>
    <w:rsid w:val="00ED1634"/>
    <w:rsid w:val="00ED4691"/>
    <w:rsid w:val="00ED6038"/>
    <w:rsid w:val="00ED6E6A"/>
    <w:rsid w:val="00EE0B51"/>
    <w:rsid w:val="00EE20E2"/>
    <w:rsid w:val="00EE3123"/>
    <w:rsid w:val="00EE494E"/>
    <w:rsid w:val="00EE6C82"/>
    <w:rsid w:val="00EF1809"/>
    <w:rsid w:val="00EF23A6"/>
    <w:rsid w:val="00EF5CC8"/>
    <w:rsid w:val="00EF5D99"/>
    <w:rsid w:val="00EF5E4C"/>
    <w:rsid w:val="00EF793E"/>
    <w:rsid w:val="00F01C17"/>
    <w:rsid w:val="00F02B8A"/>
    <w:rsid w:val="00F03DE5"/>
    <w:rsid w:val="00F04A47"/>
    <w:rsid w:val="00F04B09"/>
    <w:rsid w:val="00F078A9"/>
    <w:rsid w:val="00F110A0"/>
    <w:rsid w:val="00F124AF"/>
    <w:rsid w:val="00F1624C"/>
    <w:rsid w:val="00F16259"/>
    <w:rsid w:val="00F165D7"/>
    <w:rsid w:val="00F1783B"/>
    <w:rsid w:val="00F17A96"/>
    <w:rsid w:val="00F20647"/>
    <w:rsid w:val="00F20A02"/>
    <w:rsid w:val="00F217C6"/>
    <w:rsid w:val="00F227CC"/>
    <w:rsid w:val="00F22875"/>
    <w:rsid w:val="00F22CAB"/>
    <w:rsid w:val="00F22F93"/>
    <w:rsid w:val="00F23D64"/>
    <w:rsid w:val="00F24270"/>
    <w:rsid w:val="00F24C7C"/>
    <w:rsid w:val="00F25E9E"/>
    <w:rsid w:val="00F2605A"/>
    <w:rsid w:val="00F2716C"/>
    <w:rsid w:val="00F27210"/>
    <w:rsid w:val="00F27D9D"/>
    <w:rsid w:val="00F3014E"/>
    <w:rsid w:val="00F30574"/>
    <w:rsid w:val="00F32060"/>
    <w:rsid w:val="00F321E4"/>
    <w:rsid w:val="00F33485"/>
    <w:rsid w:val="00F34336"/>
    <w:rsid w:val="00F35380"/>
    <w:rsid w:val="00F372E0"/>
    <w:rsid w:val="00F41B2A"/>
    <w:rsid w:val="00F45489"/>
    <w:rsid w:val="00F47596"/>
    <w:rsid w:val="00F5005A"/>
    <w:rsid w:val="00F5284D"/>
    <w:rsid w:val="00F542DB"/>
    <w:rsid w:val="00F57522"/>
    <w:rsid w:val="00F57985"/>
    <w:rsid w:val="00F60D2F"/>
    <w:rsid w:val="00F613B7"/>
    <w:rsid w:val="00F64164"/>
    <w:rsid w:val="00F65760"/>
    <w:rsid w:val="00F67DC7"/>
    <w:rsid w:val="00F67E40"/>
    <w:rsid w:val="00F67EEC"/>
    <w:rsid w:val="00F71407"/>
    <w:rsid w:val="00F71BEC"/>
    <w:rsid w:val="00F72045"/>
    <w:rsid w:val="00F72BE0"/>
    <w:rsid w:val="00F73920"/>
    <w:rsid w:val="00F752F7"/>
    <w:rsid w:val="00F75711"/>
    <w:rsid w:val="00F80AF6"/>
    <w:rsid w:val="00F8475D"/>
    <w:rsid w:val="00F87979"/>
    <w:rsid w:val="00F87A19"/>
    <w:rsid w:val="00F87F39"/>
    <w:rsid w:val="00F90437"/>
    <w:rsid w:val="00F9229B"/>
    <w:rsid w:val="00F924C9"/>
    <w:rsid w:val="00F9313A"/>
    <w:rsid w:val="00F94DAF"/>
    <w:rsid w:val="00FA03FF"/>
    <w:rsid w:val="00FA0DC6"/>
    <w:rsid w:val="00FA1457"/>
    <w:rsid w:val="00FA2284"/>
    <w:rsid w:val="00FA29D8"/>
    <w:rsid w:val="00FA3557"/>
    <w:rsid w:val="00FA4C9A"/>
    <w:rsid w:val="00FA7147"/>
    <w:rsid w:val="00FA751C"/>
    <w:rsid w:val="00FA7B70"/>
    <w:rsid w:val="00FA7D7A"/>
    <w:rsid w:val="00FB2FF4"/>
    <w:rsid w:val="00FB51AA"/>
    <w:rsid w:val="00FB73DF"/>
    <w:rsid w:val="00FC20E5"/>
    <w:rsid w:val="00FC3114"/>
    <w:rsid w:val="00FC38A1"/>
    <w:rsid w:val="00FC6DA2"/>
    <w:rsid w:val="00FC7018"/>
    <w:rsid w:val="00FC7402"/>
    <w:rsid w:val="00FC7CA6"/>
    <w:rsid w:val="00FD0CF1"/>
    <w:rsid w:val="00FD2864"/>
    <w:rsid w:val="00FD552D"/>
    <w:rsid w:val="00FD594A"/>
    <w:rsid w:val="00FE0F25"/>
    <w:rsid w:val="00FE2B96"/>
    <w:rsid w:val="00FE2F8C"/>
    <w:rsid w:val="00FE3348"/>
    <w:rsid w:val="00FE3782"/>
    <w:rsid w:val="00FE424E"/>
    <w:rsid w:val="00FE51C0"/>
    <w:rsid w:val="00FE523F"/>
    <w:rsid w:val="00FE5465"/>
    <w:rsid w:val="00FE5F4D"/>
    <w:rsid w:val="00FE7662"/>
    <w:rsid w:val="00FE7A6C"/>
    <w:rsid w:val="00FE7E59"/>
    <w:rsid w:val="00FF1A07"/>
    <w:rsid w:val="00FF373E"/>
    <w:rsid w:val="00FF4C51"/>
    <w:rsid w:val="03D14455"/>
    <w:rsid w:val="068BB106"/>
    <w:rsid w:val="08F3DDD4"/>
    <w:rsid w:val="0E043F83"/>
    <w:rsid w:val="0F45A7F9"/>
    <w:rsid w:val="1704105E"/>
    <w:rsid w:val="1D01D122"/>
    <w:rsid w:val="4011DAA8"/>
    <w:rsid w:val="42CA691E"/>
    <w:rsid w:val="482EDDFD"/>
    <w:rsid w:val="4B8EEC90"/>
    <w:rsid w:val="50844BDC"/>
    <w:rsid w:val="6070B906"/>
    <w:rsid w:val="63887DFE"/>
    <w:rsid w:val="698198DA"/>
    <w:rsid w:val="731B5EDA"/>
    <w:rsid w:val="756AD968"/>
    <w:rsid w:val="75E7F761"/>
    <w:rsid w:val="76764ECE"/>
    <w:rsid w:val="795AA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7657AE5"/>
  <w15:docId w15:val="{74EE4C0F-3168-40DD-AB8A-4B65B649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Overskrift4">
    <w:name w:val="heading 4"/>
    <w:basedOn w:val="Normal"/>
    <w:next w:val="Normal"/>
    <w:link w:val="Overskrift4Tegn"/>
    <w:qFormat/>
    <w:pPr>
      <w:keepNext/>
      <w:outlineLvl w:val="3"/>
    </w:pPr>
    <w:rPr>
      <w:b/>
      <w:bCs/>
      <w:noProof/>
    </w:rPr>
  </w:style>
  <w:style w:type="paragraph" w:styleId="Overskrift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rPr>
      <w:b/>
      <w:bCs/>
    </w:rPr>
  </w:style>
  <w:style w:type="paragraph" w:styleId="Brdtekstinnrykk3">
    <w:name w:val="Body Text Indent 3"/>
    <w:basedOn w:val="Normal"/>
    <w:link w:val="Brdtekstinnrykk3Tegn"/>
    <w:pPr>
      <w:spacing w:after="120"/>
      <w:ind w:left="283"/>
    </w:pPr>
    <w:rPr>
      <w:sz w:val="16"/>
      <w:szCs w:val="16"/>
    </w:rPr>
  </w:style>
  <w:style w:type="character" w:styleId="Hyperkobling">
    <w:name w:val="Hyperlink"/>
    <w:rPr>
      <w:color w:val="0000FF"/>
      <w:u w:val="single"/>
    </w:rPr>
  </w:style>
  <w:style w:type="paragraph" w:styleId="Brdtekst2">
    <w:name w:val="Body Text 2"/>
    <w:basedOn w:val="Normal"/>
    <w:rPr>
      <w:color w:val="000000"/>
    </w:rPr>
  </w:style>
  <w:style w:type="paragraph" w:styleId="Avsenderadresse">
    <w:name w:val="envelope return"/>
    <w:basedOn w:val="Normal"/>
    <w:rPr>
      <w:rFonts w:ascii="Arial" w:hAnsi="Arial" w:cs="Arial"/>
    </w:rPr>
  </w:style>
  <w:style w:type="paragraph" w:styleId="Bildetekst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Blokktekst">
    <w:name w:val="Block Text"/>
    <w:basedOn w:val="Normal"/>
    <w:pPr>
      <w:spacing w:after="120"/>
      <w:ind w:left="1440" w:right="1440"/>
    </w:pPr>
  </w:style>
  <w:style w:type="paragraph" w:styleId="Brdtekst-frsteinnrykk">
    <w:name w:val="Body Text First Indent"/>
    <w:basedOn w:val="Brdtekst"/>
    <w:pPr>
      <w:spacing w:after="120"/>
      <w:ind w:firstLine="210"/>
    </w:pPr>
    <w:rPr>
      <w:b w:val="0"/>
      <w:bCs w:val="0"/>
    </w:rPr>
  </w:style>
  <w:style w:type="paragraph" w:styleId="Brdtekstinnrykk">
    <w:name w:val="Body Text Indent"/>
    <w:basedOn w:val="Normal"/>
    <w:pPr>
      <w:spacing w:after="120"/>
      <w:ind w:left="283"/>
    </w:pPr>
  </w:style>
  <w:style w:type="paragraph" w:styleId="Brdtekst-frsteinnrykk2">
    <w:name w:val="Body Text First Indent 2"/>
    <w:basedOn w:val="Brdtekstinnrykk"/>
    <w:pPr>
      <w:ind w:firstLine="210"/>
    </w:p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paragraph" w:styleId="Brdtekstinnrykk2">
    <w:name w:val="Body Text Indent 2"/>
    <w:basedOn w:val="Normal"/>
    <w:pPr>
      <w:spacing w:after="120" w:line="480" w:lineRule="auto"/>
      <w:ind w:left="283"/>
    </w:pPr>
  </w:style>
  <w:style w:type="paragraph" w:styleId="Dato">
    <w:name w:val="Date"/>
    <w:basedOn w:val="Normal"/>
    <w:next w:val="Normal"/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postsignatur">
    <w:name w:val="E-mail Signature"/>
    <w:basedOn w:val="Normal"/>
  </w:style>
  <w:style w:type="paragraph" w:styleId="Figurliste">
    <w:name w:val="table of figures"/>
    <w:basedOn w:val="Normal"/>
    <w:next w:val="Normal"/>
    <w:semiHidden/>
    <w:pPr>
      <w:ind w:left="400" w:hanging="400"/>
    </w:pPr>
  </w:style>
  <w:style w:type="paragraph" w:styleId="Fotnotetekst">
    <w:name w:val="footnote text"/>
    <w:basedOn w:val="Normal"/>
    <w:semiHidden/>
  </w:style>
  <w:style w:type="paragraph" w:styleId="Hilsen">
    <w:name w:val="Closing"/>
    <w:basedOn w:val="Normal"/>
    <w:pPr>
      <w:ind w:left="4252"/>
    </w:pPr>
  </w:style>
  <w:style w:type="paragraph" w:styleId="HTML-adresse">
    <w:name w:val="HTML Address"/>
    <w:basedOn w:val="Normal"/>
    <w:rPr>
      <w:i/>
      <w:iCs/>
    </w:rPr>
  </w:style>
  <w:style w:type="paragraph" w:styleId="HTML-forhndsformatert">
    <w:name w:val="HTML Preformatted"/>
    <w:basedOn w:val="Normal"/>
    <w:rPr>
      <w:rFonts w:ascii="Courier New" w:hAnsi="Courier New" w:cs="Courier New"/>
    </w:rPr>
  </w:style>
  <w:style w:type="paragraph" w:styleId="INNH1">
    <w:name w:val="toc 1"/>
    <w:basedOn w:val="Normal"/>
    <w:next w:val="Normal"/>
    <w:autoRedefine/>
    <w:semiHidden/>
  </w:style>
  <w:style w:type="paragraph" w:styleId="INNH2">
    <w:name w:val="toc 2"/>
    <w:basedOn w:val="Normal"/>
    <w:next w:val="Normal"/>
    <w:autoRedefine/>
    <w:semiHidden/>
    <w:pPr>
      <w:ind w:left="200"/>
    </w:pPr>
  </w:style>
  <w:style w:type="paragraph" w:styleId="INNH3">
    <w:name w:val="toc 3"/>
    <w:basedOn w:val="Normal"/>
    <w:next w:val="Normal"/>
    <w:autoRedefine/>
    <w:semiHidden/>
    <w:pPr>
      <w:ind w:left="400"/>
    </w:pPr>
  </w:style>
  <w:style w:type="paragraph" w:styleId="INNH4">
    <w:name w:val="toc 4"/>
    <w:basedOn w:val="Normal"/>
    <w:next w:val="Normal"/>
    <w:autoRedefine/>
    <w:semiHidden/>
    <w:pPr>
      <w:ind w:left="600"/>
    </w:pPr>
  </w:style>
  <w:style w:type="paragraph" w:styleId="INNH5">
    <w:name w:val="toc 5"/>
    <w:basedOn w:val="Normal"/>
    <w:next w:val="Normal"/>
    <w:autoRedefine/>
    <w:semiHidden/>
    <w:pPr>
      <w:ind w:left="800"/>
    </w:pPr>
  </w:style>
  <w:style w:type="paragraph" w:styleId="INNH6">
    <w:name w:val="toc 6"/>
    <w:basedOn w:val="Normal"/>
    <w:next w:val="Normal"/>
    <w:autoRedefine/>
    <w:semiHidden/>
    <w:pPr>
      <w:ind w:left="1000"/>
    </w:pPr>
  </w:style>
  <w:style w:type="paragraph" w:styleId="INNH7">
    <w:name w:val="toc 7"/>
    <w:basedOn w:val="Normal"/>
    <w:next w:val="Normal"/>
    <w:autoRedefine/>
    <w:semiHidden/>
    <w:pPr>
      <w:ind w:left="1200"/>
    </w:pPr>
  </w:style>
  <w:style w:type="paragraph" w:styleId="INNH8">
    <w:name w:val="toc 8"/>
    <w:basedOn w:val="Normal"/>
    <w:next w:val="Normal"/>
    <w:autoRedefine/>
    <w:semiHidden/>
    <w:pPr>
      <w:ind w:left="1400"/>
    </w:pPr>
  </w:style>
  <w:style w:type="paragraph" w:styleId="INNH9">
    <w:name w:val="toc 9"/>
    <w:basedOn w:val="Normal"/>
    <w:next w:val="Normal"/>
    <w:autoRedefine/>
    <w:semiHidden/>
    <w:pPr>
      <w:ind w:left="1600"/>
    </w:pPr>
  </w:style>
  <w:style w:type="paragraph" w:styleId="Innledendehilsen">
    <w:name w:val="Salutation"/>
    <w:basedOn w:val="Normal"/>
    <w:next w:val="Normal"/>
  </w:style>
  <w:style w:type="paragraph" w:styleId="Kildeliste">
    <w:name w:val="table of authorities"/>
    <w:basedOn w:val="Normal"/>
    <w:next w:val="Normal"/>
    <w:semiHidden/>
    <w:pPr>
      <w:ind w:left="200" w:hanging="200"/>
    </w:pPr>
  </w:style>
  <w:style w:type="paragraph" w:styleId="Kildelisteoverskrift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Konvoluttadresse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Liste">
    <w:name w:val="List"/>
    <w:basedOn w:val="Normal"/>
    <w:pPr>
      <w:ind w:left="283" w:hanging="283"/>
    </w:pPr>
  </w:style>
  <w:style w:type="paragraph" w:styleId="Liste-forts">
    <w:name w:val="List Continue"/>
    <w:basedOn w:val="Normal"/>
    <w:pPr>
      <w:spacing w:after="120"/>
      <w:ind w:left="283"/>
    </w:pPr>
  </w:style>
  <w:style w:type="paragraph" w:styleId="Liste-forts2">
    <w:name w:val="List Continue 2"/>
    <w:basedOn w:val="Normal"/>
    <w:pPr>
      <w:spacing w:after="120"/>
      <w:ind w:left="566"/>
    </w:pPr>
  </w:style>
  <w:style w:type="paragraph" w:styleId="Liste-forts3">
    <w:name w:val="List Continue 3"/>
    <w:basedOn w:val="Normal"/>
    <w:pPr>
      <w:spacing w:after="120"/>
      <w:ind w:left="849"/>
    </w:pPr>
  </w:style>
  <w:style w:type="paragraph" w:styleId="Liste-forts4">
    <w:name w:val="List Continue 4"/>
    <w:basedOn w:val="Normal"/>
    <w:pPr>
      <w:spacing w:after="120"/>
      <w:ind w:left="1132"/>
    </w:pPr>
  </w:style>
  <w:style w:type="paragraph" w:styleId="Liste-forts5">
    <w:name w:val="List Continue 5"/>
    <w:basedOn w:val="Normal"/>
    <w:pPr>
      <w:spacing w:after="120"/>
      <w:ind w:left="1415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Mak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ldingshod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Merknadstekst">
    <w:name w:val="annotation text"/>
    <w:basedOn w:val="Normal"/>
    <w:semiHidden/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tatoverskrift">
    <w:name w:val="Note Heading"/>
    <w:basedOn w:val="Normal"/>
    <w:next w:val="Normal"/>
  </w:style>
  <w:style w:type="paragraph" w:styleId="Nummerertliste">
    <w:name w:val="List Number"/>
    <w:basedOn w:val="Normal"/>
    <w:pPr>
      <w:numPr>
        <w:numId w:val="1"/>
      </w:numPr>
    </w:pPr>
  </w:style>
  <w:style w:type="paragraph" w:styleId="Nummerertliste2">
    <w:name w:val="List Number 2"/>
    <w:basedOn w:val="Normal"/>
    <w:pPr>
      <w:numPr>
        <w:numId w:val="2"/>
      </w:numPr>
    </w:pPr>
  </w:style>
  <w:style w:type="paragraph" w:styleId="Nummerertliste3">
    <w:name w:val="List Number 3"/>
    <w:basedOn w:val="Normal"/>
    <w:pPr>
      <w:numPr>
        <w:numId w:val="3"/>
      </w:numPr>
    </w:pPr>
  </w:style>
  <w:style w:type="paragraph" w:styleId="Nummerertliste4">
    <w:name w:val="List Number 4"/>
    <w:basedOn w:val="Normal"/>
    <w:pPr>
      <w:numPr>
        <w:numId w:val="4"/>
      </w:numPr>
    </w:pPr>
  </w:style>
  <w:style w:type="paragraph" w:styleId="Nummerertliste5">
    <w:name w:val="List Number 5"/>
    <w:basedOn w:val="Normal"/>
    <w:pPr>
      <w:numPr>
        <w:numId w:val="5"/>
      </w:numPr>
    </w:pPr>
  </w:style>
  <w:style w:type="paragraph" w:styleId="Punktliste">
    <w:name w:val="List Bullet"/>
    <w:basedOn w:val="Normal"/>
    <w:autoRedefine/>
    <w:rsid w:val="004F6BEB"/>
    <w:rPr>
      <w:i/>
    </w:rPr>
  </w:style>
  <w:style w:type="paragraph" w:styleId="Punktliste2">
    <w:name w:val="List Bullet 2"/>
    <w:basedOn w:val="Normal"/>
    <w:autoRedefine/>
    <w:pPr>
      <w:numPr>
        <w:numId w:val="6"/>
      </w:numPr>
    </w:pPr>
  </w:style>
  <w:style w:type="paragraph" w:styleId="Punktliste3">
    <w:name w:val="List Bullet 3"/>
    <w:basedOn w:val="Normal"/>
    <w:autoRedefine/>
    <w:rsid w:val="00AF75D6"/>
    <w:pPr>
      <w:ind w:left="360"/>
    </w:pPr>
  </w:style>
  <w:style w:type="paragraph" w:styleId="Punktliste4">
    <w:name w:val="List Bullet 4"/>
    <w:basedOn w:val="Normal"/>
    <w:autoRedefine/>
    <w:rsid w:val="00FE7A6C"/>
    <w:pPr>
      <w:numPr>
        <w:numId w:val="8"/>
      </w:numPr>
      <w:tabs>
        <w:tab w:val="clear" w:pos="360"/>
      </w:tabs>
    </w:pPr>
  </w:style>
  <w:style w:type="paragraph" w:styleId="Punktliste5">
    <w:name w:val="List Bullet 5"/>
    <w:basedOn w:val="Normal"/>
    <w:autoRedefine/>
    <w:pPr>
      <w:numPr>
        <w:numId w:val="7"/>
      </w:numPr>
    </w:pPr>
  </w:style>
  <w:style w:type="paragraph" w:styleId="Rentekst">
    <w:name w:val="Plain Text"/>
    <w:basedOn w:val="Normal"/>
    <w:rPr>
      <w:rFonts w:ascii="Courier New" w:hAnsi="Courier New" w:cs="Courier New"/>
    </w:rPr>
  </w:style>
  <w:style w:type="paragraph" w:styleId="Sluttnotetekst">
    <w:name w:val="endnote text"/>
    <w:basedOn w:val="Normal"/>
    <w:semiHidden/>
  </w:style>
  <w:style w:type="paragraph" w:styleId="Indeks1">
    <w:name w:val="index 1"/>
    <w:basedOn w:val="Normal"/>
    <w:next w:val="Normal"/>
    <w:autoRedefine/>
    <w:semiHidden/>
    <w:pPr>
      <w:ind w:left="200" w:hanging="200"/>
    </w:pPr>
  </w:style>
  <w:style w:type="paragraph" w:styleId="Indeks2">
    <w:name w:val="index 2"/>
    <w:basedOn w:val="Normal"/>
    <w:next w:val="Normal"/>
    <w:autoRedefine/>
    <w:semiHidden/>
    <w:pPr>
      <w:ind w:left="400" w:hanging="200"/>
    </w:pPr>
  </w:style>
  <w:style w:type="paragraph" w:styleId="Indeks3">
    <w:name w:val="index 3"/>
    <w:basedOn w:val="Normal"/>
    <w:next w:val="Normal"/>
    <w:autoRedefine/>
    <w:semiHidden/>
    <w:pPr>
      <w:ind w:left="600" w:hanging="200"/>
    </w:pPr>
  </w:style>
  <w:style w:type="paragraph" w:styleId="Indeks4">
    <w:name w:val="index 4"/>
    <w:basedOn w:val="Normal"/>
    <w:next w:val="Normal"/>
    <w:autoRedefine/>
    <w:semiHidden/>
    <w:pPr>
      <w:ind w:left="800" w:hanging="200"/>
    </w:pPr>
  </w:style>
  <w:style w:type="paragraph" w:styleId="Indeks5">
    <w:name w:val="index 5"/>
    <w:basedOn w:val="Normal"/>
    <w:next w:val="Normal"/>
    <w:autoRedefine/>
    <w:semiHidden/>
    <w:pPr>
      <w:ind w:left="1000" w:hanging="200"/>
    </w:pPr>
  </w:style>
  <w:style w:type="paragraph" w:styleId="Indeks6">
    <w:name w:val="index 6"/>
    <w:basedOn w:val="Normal"/>
    <w:next w:val="Normal"/>
    <w:autoRedefine/>
    <w:semiHidden/>
    <w:pPr>
      <w:ind w:left="1200" w:hanging="200"/>
    </w:pPr>
  </w:style>
  <w:style w:type="paragraph" w:styleId="Indeks7">
    <w:name w:val="index 7"/>
    <w:basedOn w:val="Normal"/>
    <w:next w:val="Normal"/>
    <w:autoRedefine/>
    <w:semiHidden/>
    <w:pPr>
      <w:ind w:left="1400" w:hanging="200"/>
    </w:pPr>
  </w:style>
  <w:style w:type="paragraph" w:styleId="Indeks8">
    <w:name w:val="index 8"/>
    <w:basedOn w:val="Normal"/>
    <w:next w:val="Normal"/>
    <w:autoRedefine/>
    <w:semiHidden/>
    <w:pPr>
      <w:ind w:left="1600" w:hanging="200"/>
    </w:pPr>
  </w:style>
  <w:style w:type="paragraph" w:styleId="Indeks9">
    <w:name w:val="index 9"/>
    <w:basedOn w:val="Normal"/>
    <w:next w:val="Normal"/>
    <w:autoRedefine/>
    <w:semiHidden/>
    <w:pPr>
      <w:ind w:left="1800" w:hanging="200"/>
    </w:pPr>
  </w:style>
  <w:style w:type="paragraph" w:styleId="Stikkordregisteroverskrift">
    <w:name w:val="index heading"/>
    <w:basedOn w:val="Normal"/>
    <w:next w:val="Indeks1"/>
    <w:semiHidden/>
    <w:rPr>
      <w:rFonts w:ascii="Arial" w:hAnsi="Arial" w:cs="Arial"/>
      <w:b/>
      <w:bCs/>
    </w:rPr>
  </w:style>
  <w:style w:type="paragraph" w:styleId="Tittel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nderskrift">
    <w:name w:val="Signature"/>
    <w:basedOn w:val="Normal"/>
    <w:pPr>
      <w:ind w:left="4252"/>
    </w:pPr>
  </w:style>
  <w:style w:type="paragraph" w:styleId="Undertittel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Vanliginnrykk">
    <w:name w:val="Normal Indent"/>
    <w:basedOn w:val="Normal"/>
    <w:pPr>
      <w:ind w:left="708"/>
    </w:pPr>
  </w:style>
  <w:style w:type="character" w:customStyle="1" w:styleId="epoststil15">
    <w:name w:val="epoststil15"/>
    <w:semiHidden/>
    <w:rPr>
      <w:rFonts w:ascii="Arial" w:hAnsi="Arial" w:cs="Arial"/>
      <w:color w:val="000000"/>
      <w:sz w:val="20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Overskrift4Tegn">
    <w:name w:val="Overskrift 4 Tegn"/>
    <w:link w:val="Overskrift4"/>
    <w:rsid w:val="00BD32A7"/>
    <w:rPr>
      <w:b/>
      <w:bCs/>
      <w:noProof/>
      <w:lang w:val="nb-NO" w:eastAsia="nb-NO" w:bidi="ar-SA"/>
    </w:rPr>
  </w:style>
  <w:style w:type="character" w:styleId="Utheving">
    <w:name w:val="Emphasis"/>
    <w:qFormat/>
    <w:rsid w:val="00A84607"/>
    <w:rPr>
      <w:i/>
      <w:iCs/>
    </w:rPr>
  </w:style>
  <w:style w:type="table" w:styleId="Tabellrutenett">
    <w:name w:val="Table Grid"/>
    <w:basedOn w:val="Vanligtabell"/>
    <w:rsid w:val="00CE4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rsid w:val="007318BE"/>
    <w:rPr>
      <w:color w:val="800080"/>
      <w:u w:val="single"/>
    </w:rPr>
  </w:style>
  <w:style w:type="paragraph" w:styleId="z-verstiskjemaet">
    <w:name w:val="HTML Top of Form"/>
    <w:basedOn w:val="Normal"/>
    <w:next w:val="Normal"/>
    <w:link w:val="z-verstiskjemaetTegn"/>
    <w:hidden/>
    <w:uiPriority w:val="99"/>
    <w:unhideWhenUsed/>
    <w:rsid w:val="009F4D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erstiskjemaetTegn">
    <w:name w:val="z-Øverst i skjemaet Tegn"/>
    <w:link w:val="z-verstiskjemaet"/>
    <w:uiPriority w:val="99"/>
    <w:rsid w:val="009F4D23"/>
    <w:rPr>
      <w:rFonts w:ascii="Arial" w:hAnsi="Arial" w:cs="Arial"/>
      <w:vanish/>
      <w:sz w:val="16"/>
      <w:szCs w:val="16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unhideWhenUsed/>
    <w:rsid w:val="009F4D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NederstiskjemaetTegn">
    <w:name w:val="z-Nederst i skjemaet Tegn"/>
    <w:link w:val="z-Nederstiskjemaet"/>
    <w:uiPriority w:val="99"/>
    <w:rsid w:val="009F4D23"/>
    <w:rPr>
      <w:rFonts w:ascii="Arial" w:hAnsi="Arial" w:cs="Arial"/>
      <w:vanish/>
      <w:sz w:val="16"/>
      <w:szCs w:val="16"/>
    </w:rPr>
  </w:style>
  <w:style w:type="character" w:customStyle="1" w:styleId="introduction2">
    <w:name w:val="introduction2"/>
    <w:rsid w:val="009F4D23"/>
    <w:rPr>
      <w:b/>
      <w:bCs/>
      <w:vanish w:val="0"/>
      <w:webHidden w:val="0"/>
      <w:sz w:val="23"/>
      <w:szCs w:val="23"/>
      <w:specVanish w:val="0"/>
    </w:rPr>
  </w:style>
  <w:style w:type="paragraph" w:styleId="Listeavsnitt">
    <w:name w:val="List Paragraph"/>
    <w:basedOn w:val="Normal"/>
    <w:uiPriority w:val="34"/>
    <w:qFormat/>
    <w:rsid w:val="00914C74"/>
    <w:pPr>
      <w:ind w:left="708"/>
    </w:pPr>
  </w:style>
  <w:style w:type="character" w:customStyle="1" w:styleId="apple-converted-space">
    <w:name w:val="apple-converted-space"/>
    <w:rsid w:val="00914C74"/>
  </w:style>
  <w:style w:type="character" w:styleId="Sterk">
    <w:name w:val="Strong"/>
    <w:uiPriority w:val="22"/>
    <w:qFormat/>
    <w:rsid w:val="00496F42"/>
    <w:rPr>
      <w:b/>
      <w:bCs/>
    </w:rPr>
  </w:style>
  <w:style w:type="character" w:customStyle="1" w:styleId="Brdtekstinnrykk3Tegn">
    <w:name w:val="Brødtekstinnrykk 3 Tegn"/>
    <w:basedOn w:val="Standardskriftforavsnitt"/>
    <w:link w:val="Brdtekstinnrykk3"/>
    <w:rsid w:val="002A3E1E"/>
    <w:rPr>
      <w:sz w:val="16"/>
      <w:szCs w:val="16"/>
    </w:rPr>
  </w:style>
  <w:style w:type="character" w:styleId="Ulstomtale">
    <w:name w:val="Unresolved Mention"/>
    <w:basedOn w:val="Standardskriftforavsnitt"/>
    <w:uiPriority w:val="99"/>
    <w:semiHidden/>
    <w:unhideWhenUsed/>
    <w:rsid w:val="009B35EC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4775A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skriftforavsnitt"/>
    <w:rsid w:val="004775A2"/>
  </w:style>
  <w:style w:type="character" w:customStyle="1" w:styleId="eop">
    <w:name w:val="eop"/>
    <w:basedOn w:val="Standardskriftforavsnitt"/>
    <w:rsid w:val="00477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8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0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0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55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67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91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5062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43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7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37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4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372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2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89997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6378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28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3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198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69511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c59ae5-da81-4756-aa90-83db9aff6827">
      <UserInfo>
        <DisplayName>Gunn Myhrvold</DisplayName>
        <AccountId>18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FA7D041304854E90BAEE7E1CB78D60" ma:contentTypeVersion="12" ma:contentTypeDescription="Skapa ett nytt dokument." ma:contentTypeScope="" ma:versionID="07304bca483ac065db1a1fb91bd5d6ba">
  <xsd:schema xmlns:xsd="http://www.w3.org/2001/XMLSchema" xmlns:xs="http://www.w3.org/2001/XMLSchema" xmlns:p="http://schemas.microsoft.com/office/2006/metadata/properties" xmlns:ns2="3f62bc74-cb48-4145-87f1-8da8d98fa9c6" xmlns:ns3="60c59ae5-da81-4756-aa90-83db9aff6827" targetNamespace="http://schemas.microsoft.com/office/2006/metadata/properties" ma:root="true" ma:fieldsID="574b2f33585a7c83ba161444226b6501" ns2:_="" ns3:_="">
    <xsd:import namespace="3f62bc74-cb48-4145-87f1-8da8d98fa9c6"/>
    <xsd:import namespace="60c59ae5-da81-4756-aa90-83db9aff6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2bc74-cb48-4145-87f1-8da8d98fa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59ae5-da81-4756-aa90-83db9aff6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77E3AA-4F24-407A-B3AF-904BD5A8FB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F5A184-D459-4D30-AF16-9F627F518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08A07B-B210-492C-85DF-FFA394DDD3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539E6A-6E81-4621-B651-6030AE6E7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2bc74-cb48-4145-87f1-8da8d98fa9c6"/>
    <ds:schemaRef ds:uri="60c59ae5-da81-4756-aa90-83db9aff6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392</Words>
  <Characters>2081</Characters>
  <Application>Microsoft Office Word</Application>
  <DocSecurity>0</DocSecurity>
  <Lines>17</Lines>
  <Paragraphs>4</Paragraphs>
  <ScaleCrop>false</ScaleCrop>
  <Company>IST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Når mange kunder ringer om de samme problemstillingene, kommer vi til å sende ut et nummer av «Supportnytt» for å gi samme melding til alle brukere</dc:title>
  <dc:creator>Norman Mills</dc:creator>
  <cp:lastModifiedBy>Ola Schøyen</cp:lastModifiedBy>
  <cp:revision>183</cp:revision>
  <cp:lastPrinted>2017-06-12T13:41:00Z</cp:lastPrinted>
  <dcterms:created xsi:type="dcterms:W3CDTF">2020-02-14T09:34:00Z</dcterms:created>
  <dcterms:modified xsi:type="dcterms:W3CDTF">2021-06-22T10:28:00Z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0x01010053FA7D041304854E90BAEE7E1CB78D60</vt:lpwstr>
  </property>
</Properties>
</file>